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65" w:rsidRPr="00903CB6" w:rsidRDefault="00BD7221" w:rsidP="005B1CF1">
      <w:pPr>
        <w:tabs>
          <w:tab w:val="left" w:pos="720"/>
          <w:tab w:val="center" w:pos="4320"/>
        </w:tabs>
        <w:ind w:right="-574"/>
        <w:jc w:val="right"/>
        <w:rPr>
          <w:b/>
          <w:bCs/>
          <w:sz w:val="36"/>
          <w:lang w:val="en-IE"/>
        </w:rPr>
      </w:pPr>
      <w:r>
        <w:rPr>
          <w:noProof/>
          <w:lang w:val="en-IE" w:eastAsia="en-IE"/>
        </w:rPr>
        <w:drawing>
          <wp:inline distT="0" distB="0" distL="0" distR="0" wp14:anchorId="60D5341C" wp14:editId="6E3D0391">
            <wp:extent cx="2972831" cy="955040"/>
            <wp:effectExtent l="0" t="0" r="0" b="0"/>
            <wp:docPr id="1" name="Picture 1" descr="Description: main_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ain_h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42" cy="96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E5" w:rsidRDefault="002F58E5" w:rsidP="00117D5C">
      <w:pPr>
        <w:ind w:left="2127" w:right="-574" w:hanging="2127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05CE" w:rsidRPr="009017B4" w:rsidTr="0013309D">
        <w:tc>
          <w:tcPr>
            <w:tcW w:w="9356" w:type="dxa"/>
            <w:shd w:val="clear" w:color="auto" w:fill="auto"/>
          </w:tcPr>
          <w:p w:rsidR="00E405CE" w:rsidRPr="0090258E" w:rsidRDefault="00E405CE" w:rsidP="00E55B86">
            <w:pPr>
              <w:pStyle w:val="Heading1"/>
              <w:ind w:right="-7"/>
              <w:rPr>
                <w:rFonts w:ascii="Times New Roman" w:hAnsi="Times New Roman"/>
                <w:sz w:val="24"/>
                <w:szCs w:val="24"/>
                <w:lang w:val="en-IE"/>
              </w:rPr>
            </w:pPr>
            <w:bookmarkStart w:id="0" w:name="_Toc492995350"/>
            <w:r w:rsidRPr="0090258E">
              <w:rPr>
                <w:rFonts w:ascii="Times New Roman" w:hAnsi="Times New Roman"/>
                <w:sz w:val="24"/>
                <w:szCs w:val="24"/>
                <w:lang w:val="en-IE"/>
              </w:rPr>
              <w:t>Form No. 1</w:t>
            </w:r>
            <w:r w:rsidR="003A2251" w:rsidRPr="0090258E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: </w:t>
            </w:r>
            <w:r w:rsidR="00760E22" w:rsidRPr="0090258E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 </w:t>
            </w:r>
            <w:r w:rsidRPr="0090258E">
              <w:rPr>
                <w:rFonts w:ascii="Times New Roman" w:hAnsi="Times New Roman"/>
                <w:sz w:val="24"/>
                <w:szCs w:val="24"/>
                <w:lang w:val="en-IE"/>
              </w:rPr>
              <w:t>APPLICATION FOR RESEARCH APPROVAL</w:t>
            </w:r>
            <w:bookmarkEnd w:id="0"/>
          </w:p>
        </w:tc>
      </w:tr>
    </w:tbl>
    <w:p w:rsidR="004D530F" w:rsidRPr="009017B4" w:rsidRDefault="004D530F" w:rsidP="00E55B86">
      <w:pPr>
        <w:ind w:right="-7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22"/>
      </w:tblGrid>
      <w:tr w:rsidR="00307F83" w:rsidRPr="009017B4" w:rsidTr="00DD2308">
        <w:tc>
          <w:tcPr>
            <w:tcW w:w="9322" w:type="dxa"/>
            <w:tcBorders>
              <w:bottom w:val="single" w:sz="4" w:space="0" w:color="auto"/>
            </w:tcBorders>
            <w:shd w:val="pct10" w:color="auto" w:fill="auto"/>
          </w:tcPr>
          <w:p w:rsidR="00307F83" w:rsidRPr="004578C3" w:rsidRDefault="00307F83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Title of Research Proposal </w:t>
            </w:r>
          </w:p>
        </w:tc>
      </w:tr>
      <w:tr w:rsidR="00307F83" w:rsidRPr="009017B4" w:rsidTr="00682EFB">
        <w:trPr>
          <w:trHeight w:val="231"/>
        </w:trPr>
        <w:tc>
          <w:tcPr>
            <w:tcW w:w="9322" w:type="dxa"/>
            <w:shd w:val="clear" w:color="auto" w:fill="auto"/>
          </w:tcPr>
          <w:p w:rsidR="001478AF" w:rsidRPr="009017B4" w:rsidRDefault="001478AF" w:rsidP="00E55B86">
            <w:pPr>
              <w:ind w:right="-7"/>
              <w:rPr>
                <w:lang w:val="en-IE"/>
              </w:rPr>
            </w:pPr>
          </w:p>
        </w:tc>
      </w:tr>
    </w:tbl>
    <w:p w:rsidR="001478AF" w:rsidRPr="009017B4" w:rsidRDefault="001478AF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A5098B" w:rsidRPr="009017B4" w:rsidTr="00400401">
        <w:tc>
          <w:tcPr>
            <w:tcW w:w="9322" w:type="dxa"/>
            <w:gridSpan w:val="2"/>
            <w:shd w:val="pct10" w:color="auto" w:fill="auto"/>
          </w:tcPr>
          <w:p w:rsidR="00A5098B" w:rsidRPr="004578C3" w:rsidRDefault="00A5098B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Person submitting this </w:t>
            </w:r>
            <w:r w:rsidR="005F74CC" w:rsidRPr="004578C3">
              <w:rPr>
                <w:b/>
                <w:lang w:val="en-IE"/>
              </w:rPr>
              <w:t xml:space="preserve">application </w:t>
            </w:r>
            <w:r w:rsidRPr="004578C3">
              <w:rPr>
                <w:b/>
                <w:lang w:val="en-IE"/>
              </w:rPr>
              <w:t xml:space="preserve"> </w:t>
            </w: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Name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Position 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Qualifications 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Address 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Phone/s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  <w:tr w:rsidR="00A5098B" w:rsidRPr="009017B4" w:rsidTr="00400401">
        <w:tc>
          <w:tcPr>
            <w:tcW w:w="2235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email </w:t>
            </w:r>
          </w:p>
        </w:tc>
        <w:tc>
          <w:tcPr>
            <w:tcW w:w="7087" w:type="dxa"/>
            <w:shd w:val="clear" w:color="auto" w:fill="auto"/>
          </w:tcPr>
          <w:p w:rsidR="00A5098B" w:rsidRPr="009017B4" w:rsidRDefault="00A5098B" w:rsidP="00E55B86">
            <w:pPr>
              <w:ind w:right="-7"/>
              <w:rPr>
                <w:lang w:val="en-IE"/>
              </w:rPr>
            </w:pPr>
          </w:p>
        </w:tc>
      </w:tr>
    </w:tbl>
    <w:p w:rsidR="00682EFB" w:rsidRPr="009017B4" w:rsidRDefault="00682EFB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642139" w:rsidRPr="009017B4" w:rsidTr="00770FA1">
        <w:tc>
          <w:tcPr>
            <w:tcW w:w="9322" w:type="dxa"/>
            <w:gridSpan w:val="2"/>
            <w:shd w:val="pct10" w:color="auto" w:fill="auto"/>
          </w:tcPr>
          <w:p w:rsidR="00642139" w:rsidRPr="004578C3" w:rsidRDefault="00642139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Principal </w:t>
            </w:r>
            <w:r w:rsidR="005D5287" w:rsidRPr="004578C3">
              <w:rPr>
                <w:b/>
                <w:lang w:val="en-IE"/>
              </w:rPr>
              <w:t xml:space="preserve">Investigator </w:t>
            </w:r>
            <w:r w:rsidR="00B16355" w:rsidRPr="004578C3">
              <w:rPr>
                <w:b/>
                <w:lang w:val="en-IE"/>
              </w:rPr>
              <w:t>(PI)</w:t>
            </w:r>
            <w:r w:rsidR="00A5098B" w:rsidRPr="004578C3">
              <w:rPr>
                <w:b/>
                <w:lang w:val="en-IE"/>
              </w:rPr>
              <w:t xml:space="preserve"> if different to </w:t>
            </w:r>
            <w:r w:rsidR="00A536AA" w:rsidRPr="004578C3">
              <w:rPr>
                <w:b/>
                <w:lang w:val="en-IE"/>
              </w:rPr>
              <w:t xml:space="preserve">No 2 </w:t>
            </w:r>
            <w:r w:rsidR="00A5098B" w:rsidRPr="004578C3">
              <w:rPr>
                <w:b/>
                <w:lang w:val="en-IE"/>
              </w:rPr>
              <w:t xml:space="preserve">above </w:t>
            </w:r>
          </w:p>
        </w:tc>
      </w:tr>
      <w:tr w:rsidR="00642139" w:rsidRPr="009017B4" w:rsidTr="00770FA1">
        <w:tc>
          <w:tcPr>
            <w:tcW w:w="2235" w:type="dxa"/>
            <w:shd w:val="clear" w:color="auto" w:fill="auto"/>
          </w:tcPr>
          <w:p w:rsidR="00642139" w:rsidRPr="009017B4" w:rsidRDefault="00642139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Name</w:t>
            </w:r>
          </w:p>
        </w:tc>
        <w:tc>
          <w:tcPr>
            <w:tcW w:w="7087" w:type="dxa"/>
            <w:shd w:val="clear" w:color="auto" w:fill="auto"/>
          </w:tcPr>
          <w:p w:rsidR="00642139" w:rsidRPr="009017B4" w:rsidRDefault="00642139" w:rsidP="00E55B86">
            <w:pPr>
              <w:ind w:right="-7"/>
              <w:rPr>
                <w:lang w:val="en-IE"/>
              </w:rPr>
            </w:pPr>
          </w:p>
        </w:tc>
      </w:tr>
      <w:tr w:rsidR="007463C6" w:rsidRPr="009017B4" w:rsidTr="00770FA1">
        <w:tc>
          <w:tcPr>
            <w:tcW w:w="2235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Position </w:t>
            </w:r>
          </w:p>
        </w:tc>
        <w:tc>
          <w:tcPr>
            <w:tcW w:w="7087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</w:p>
        </w:tc>
      </w:tr>
      <w:tr w:rsidR="006865A5" w:rsidRPr="009017B4" w:rsidTr="00770FA1">
        <w:tc>
          <w:tcPr>
            <w:tcW w:w="2235" w:type="dxa"/>
            <w:shd w:val="clear" w:color="auto" w:fill="auto"/>
          </w:tcPr>
          <w:p w:rsidR="006865A5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Qualifications </w:t>
            </w:r>
          </w:p>
        </w:tc>
        <w:tc>
          <w:tcPr>
            <w:tcW w:w="7087" w:type="dxa"/>
            <w:shd w:val="clear" w:color="auto" w:fill="auto"/>
          </w:tcPr>
          <w:p w:rsidR="006865A5" w:rsidRPr="009017B4" w:rsidRDefault="006865A5" w:rsidP="00E55B86">
            <w:pPr>
              <w:ind w:right="-7"/>
              <w:rPr>
                <w:lang w:val="en-IE"/>
              </w:rPr>
            </w:pPr>
          </w:p>
        </w:tc>
      </w:tr>
      <w:tr w:rsidR="007463C6" w:rsidRPr="009017B4" w:rsidTr="00770FA1">
        <w:tc>
          <w:tcPr>
            <w:tcW w:w="2235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Address </w:t>
            </w:r>
          </w:p>
        </w:tc>
        <w:tc>
          <w:tcPr>
            <w:tcW w:w="7087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</w:p>
        </w:tc>
      </w:tr>
      <w:tr w:rsidR="007463C6" w:rsidRPr="009017B4" w:rsidTr="00770FA1">
        <w:tc>
          <w:tcPr>
            <w:tcW w:w="2235" w:type="dxa"/>
            <w:shd w:val="clear" w:color="auto" w:fill="auto"/>
          </w:tcPr>
          <w:p w:rsidR="007463C6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Phone/s</w:t>
            </w:r>
          </w:p>
        </w:tc>
        <w:tc>
          <w:tcPr>
            <w:tcW w:w="7087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</w:p>
        </w:tc>
      </w:tr>
      <w:tr w:rsidR="007463C6" w:rsidRPr="009017B4" w:rsidTr="00770FA1">
        <w:tc>
          <w:tcPr>
            <w:tcW w:w="2235" w:type="dxa"/>
            <w:shd w:val="clear" w:color="auto" w:fill="auto"/>
          </w:tcPr>
          <w:p w:rsidR="007463C6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e</w:t>
            </w:r>
            <w:r w:rsidR="007463C6" w:rsidRPr="009017B4">
              <w:rPr>
                <w:lang w:val="en-IE"/>
              </w:rPr>
              <w:t xml:space="preserve">mail </w:t>
            </w:r>
          </w:p>
        </w:tc>
        <w:tc>
          <w:tcPr>
            <w:tcW w:w="7087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</w:p>
        </w:tc>
      </w:tr>
    </w:tbl>
    <w:p w:rsidR="00927437" w:rsidRPr="009017B4" w:rsidRDefault="00927437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3107"/>
        <w:gridCol w:w="3107"/>
        <w:gridCol w:w="3108"/>
      </w:tblGrid>
      <w:tr w:rsidR="004D530F" w:rsidRPr="009017B4" w:rsidTr="004D530F">
        <w:tc>
          <w:tcPr>
            <w:tcW w:w="9322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4D530F" w:rsidRPr="004578C3" w:rsidRDefault="004D530F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>Area of Research</w:t>
            </w:r>
            <w:r w:rsidRPr="004578C3">
              <w:rPr>
                <w:lang w:val="en-IE"/>
              </w:rPr>
              <w:t xml:space="preserve"> </w:t>
            </w:r>
            <w:r w:rsidRPr="004578C3">
              <w:rPr>
                <w:i/>
                <w:lang w:val="en-IE"/>
              </w:rPr>
              <w:t>(please tick)</w:t>
            </w:r>
            <w:r w:rsidRPr="004578C3">
              <w:rPr>
                <w:lang w:val="en-IE"/>
              </w:rPr>
              <w:t xml:space="preserve"> </w:t>
            </w:r>
          </w:p>
        </w:tc>
      </w:tr>
      <w:tr w:rsidR="004D530F" w:rsidRPr="009017B4" w:rsidTr="004D530F">
        <w:trPr>
          <w:trHeight w:val="231"/>
        </w:trPr>
        <w:tc>
          <w:tcPr>
            <w:tcW w:w="3107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Palliative Care</w:t>
            </w:r>
            <w:r w:rsidR="004853A3" w:rsidRPr="009017B4">
              <w:rPr>
                <w:lang w:val="en-IE"/>
              </w:rPr>
              <w:t xml:space="preserve">        </w:t>
            </w:r>
            <w:r w:rsidRPr="009017B4">
              <w:rPr>
                <w:lang w:val="en-IE"/>
              </w:rPr>
              <w:t xml:space="preserve"> </w:t>
            </w:r>
            <w:sdt>
              <w:sdtPr>
                <w:rPr>
                  <w:lang w:val="en-IE"/>
                </w:rPr>
                <w:id w:val="79525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  <w:tc>
          <w:tcPr>
            <w:tcW w:w="3107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Rheumatology</w:t>
            </w:r>
            <w:r w:rsidR="004853A3" w:rsidRPr="009017B4">
              <w:rPr>
                <w:lang w:val="en-IE"/>
              </w:rPr>
              <w:t xml:space="preserve">    </w:t>
            </w:r>
            <w:r w:rsidRPr="009017B4">
              <w:rPr>
                <w:lang w:val="en-IE"/>
              </w:rPr>
              <w:t xml:space="preserve"> </w:t>
            </w:r>
            <w:sdt>
              <w:sdtPr>
                <w:rPr>
                  <w:lang w:val="en-IE"/>
                </w:rPr>
                <w:id w:val="45091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160">
                  <w:rPr>
                    <w:rFonts w:ascii="MS Gothic" w:eastAsia="MS Gothic" w:hAnsi="MS Gothic" w:hint="eastAsia"/>
                    <w:lang w:val="en-IE"/>
                  </w:rPr>
                  <w:t>☐</w:t>
                </w:r>
              </w:sdtContent>
            </w:sdt>
          </w:p>
        </w:tc>
        <w:tc>
          <w:tcPr>
            <w:tcW w:w="3108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Gerontology</w:t>
            </w:r>
            <w:r w:rsidR="004853A3" w:rsidRPr="009017B4">
              <w:rPr>
                <w:lang w:val="en-IE"/>
              </w:rPr>
              <w:t xml:space="preserve">     </w:t>
            </w:r>
            <w:sdt>
              <w:sdtPr>
                <w:rPr>
                  <w:lang w:val="en-IE"/>
                </w:rPr>
                <w:id w:val="-192641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  <w:r w:rsidRPr="009017B4">
              <w:rPr>
                <w:lang w:val="en-IE"/>
              </w:rPr>
              <w:t xml:space="preserve"> </w:t>
            </w:r>
          </w:p>
        </w:tc>
      </w:tr>
      <w:tr w:rsidR="004D530F" w:rsidRPr="009017B4" w:rsidTr="004D530F">
        <w:trPr>
          <w:trHeight w:val="231"/>
        </w:trPr>
        <w:tc>
          <w:tcPr>
            <w:tcW w:w="9322" w:type="dxa"/>
            <w:gridSpan w:val="3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Other </w:t>
            </w:r>
            <w:r w:rsidRPr="009017B4">
              <w:rPr>
                <w:i/>
                <w:lang w:val="en-IE"/>
              </w:rPr>
              <w:t xml:space="preserve">(specify) </w:t>
            </w:r>
          </w:p>
        </w:tc>
      </w:tr>
    </w:tbl>
    <w:p w:rsidR="004D530F" w:rsidRPr="009017B4" w:rsidRDefault="004D530F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4661"/>
        <w:gridCol w:w="4661"/>
      </w:tblGrid>
      <w:tr w:rsidR="004D530F" w:rsidRPr="009017B4" w:rsidTr="004D530F">
        <w:tc>
          <w:tcPr>
            <w:tcW w:w="9322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D530F" w:rsidRPr="004578C3" w:rsidRDefault="004D530F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 xml:space="preserve">Type of Research </w:t>
            </w:r>
            <w:r w:rsidRPr="004578C3">
              <w:rPr>
                <w:i/>
                <w:lang w:val="en-IE"/>
              </w:rPr>
              <w:t>(please tick)</w:t>
            </w:r>
          </w:p>
        </w:tc>
      </w:tr>
      <w:tr w:rsidR="004D530F" w:rsidRPr="009017B4" w:rsidTr="004D530F">
        <w:trPr>
          <w:trHeight w:val="231"/>
        </w:trPr>
        <w:tc>
          <w:tcPr>
            <w:tcW w:w="4661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Clinical</w:t>
            </w:r>
            <w:r w:rsidR="004853A3" w:rsidRPr="009017B4">
              <w:rPr>
                <w:lang w:val="en-IE"/>
              </w:rPr>
              <w:t xml:space="preserve">          </w:t>
            </w:r>
            <w:sdt>
              <w:sdtPr>
                <w:rPr>
                  <w:lang w:val="en-IE"/>
                </w:rPr>
                <w:id w:val="-137714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  <w:tc>
          <w:tcPr>
            <w:tcW w:w="4661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Non-Clinical </w:t>
            </w:r>
            <w:r w:rsidR="004853A3" w:rsidRPr="009017B4">
              <w:rPr>
                <w:lang w:val="en-IE"/>
              </w:rPr>
              <w:t xml:space="preserve">         </w:t>
            </w:r>
            <w:sdt>
              <w:sdtPr>
                <w:rPr>
                  <w:lang w:val="en-IE"/>
                </w:rPr>
                <w:id w:val="2043630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</w:tr>
    </w:tbl>
    <w:p w:rsidR="004D530F" w:rsidRPr="009017B4" w:rsidRDefault="004D530F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22"/>
      </w:tblGrid>
      <w:tr w:rsidR="004D530F" w:rsidRPr="009017B4" w:rsidTr="004D530F">
        <w:tc>
          <w:tcPr>
            <w:tcW w:w="9322" w:type="dxa"/>
            <w:tcBorders>
              <w:bottom w:val="single" w:sz="4" w:space="0" w:color="auto"/>
            </w:tcBorders>
            <w:shd w:val="pct10" w:color="auto" w:fill="auto"/>
          </w:tcPr>
          <w:p w:rsidR="004D530F" w:rsidRPr="004578C3" w:rsidRDefault="004D530F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>Has approval been received fro</w:t>
            </w:r>
            <w:r w:rsidR="003A2251" w:rsidRPr="004578C3">
              <w:rPr>
                <w:b/>
                <w:lang w:val="en-IE"/>
              </w:rPr>
              <w:t>m a Research Ethics Committee?</w:t>
            </w:r>
            <w:r w:rsidR="003A2251" w:rsidRPr="004578C3">
              <w:rPr>
                <w:lang w:val="en-IE"/>
              </w:rPr>
              <w:t xml:space="preserve"> </w:t>
            </w:r>
            <w:r w:rsidR="004578C3">
              <w:rPr>
                <w:lang w:val="en-IE"/>
              </w:rPr>
              <w:t xml:space="preserve">  </w:t>
            </w:r>
            <w:r w:rsidR="003A2251" w:rsidRPr="004578C3">
              <w:rPr>
                <w:lang w:val="en-IE"/>
              </w:rPr>
              <w:t xml:space="preserve">Yes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-50998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2251" w:rsidRPr="004578C3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  <w:r w:rsidR="004578C3">
              <w:rPr>
                <w:lang w:val="en-IE"/>
              </w:rPr>
              <w:t xml:space="preserve">          </w:t>
            </w:r>
            <w:r w:rsidR="003A2251" w:rsidRPr="004578C3">
              <w:rPr>
                <w:lang w:val="en-IE"/>
              </w:rPr>
              <w:t xml:space="preserve">No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126897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2251" w:rsidRPr="004578C3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</w:tr>
      <w:tr w:rsidR="004D530F" w:rsidRPr="009017B4" w:rsidTr="004578C3">
        <w:trPr>
          <w:trHeight w:val="462"/>
        </w:trPr>
        <w:tc>
          <w:tcPr>
            <w:tcW w:w="9322" w:type="dxa"/>
            <w:shd w:val="clear" w:color="auto" w:fill="auto"/>
          </w:tcPr>
          <w:p w:rsidR="00EE72FC" w:rsidRPr="003A2251" w:rsidRDefault="004578C3" w:rsidP="004578C3">
            <w:pPr>
              <w:ind w:right="-7"/>
              <w:rPr>
                <w:lang w:val="en-IE"/>
              </w:rPr>
            </w:pPr>
            <w:r>
              <w:rPr>
                <w:i/>
                <w:lang w:val="en-IE"/>
              </w:rPr>
              <w:t>Details</w:t>
            </w:r>
            <w:r w:rsidR="004D530F" w:rsidRPr="009017B4">
              <w:rPr>
                <w:i/>
                <w:lang w:val="en-IE"/>
              </w:rPr>
              <w:t xml:space="preserve">  </w:t>
            </w:r>
          </w:p>
        </w:tc>
      </w:tr>
    </w:tbl>
    <w:p w:rsidR="007463C6" w:rsidRPr="009017B4" w:rsidRDefault="007463C6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B66FC9" w:rsidRPr="009017B4" w:rsidTr="001D5055">
        <w:tc>
          <w:tcPr>
            <w:tcW w:w="9322" w:type="dxa"/>
            <w:gridSpan w:val="2"/>
            <w:shd w:val="pct10" w:color="auto" w:fill="auto"/>
          </w:tcPr>
          <w:p w:rsidR="00B66FC9" w:rsidRPr="004578C3" w:rsidRDefault="00B66FC9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Name and Position of Supervisor/s </w:t>
            </w:r>
          </w:p>
        </w:tc>
      </w:tr>
      <w:tr w:rsidR="00B66FC9" w:rsidRPr="009017B4" w:rsidTr="001D5055">
        <w:tc>
          <w:tcPr>
            <w:tcW w:w="2235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Academic  </w:t>
            </w:r>
          </w:p>
        </w:tc>
        <w:tc>
          <w:tcPr>
            <w:tcW w:w="7087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</w:p>
        </w:tc>
      </w:tr>
      <w:tr w:rsidR="00B66FC9" w:rsidRPr="009017B4" w:rsidTr="001D5055">
        <w:tc>
          <w:tcPr>
            <w:tcW w:w="2235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Clinical </w:t>
            </w:r>
          </w:p>
        </w:tc>
        <w:tc>
          <w:tcPr>
            <w:tcW w:w="7087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</w:p>
        </w:tc>
      </w:tr>
      <w:tr w:rsidR="00B66FC9" w:rsidRPr="009017B4" w:rsidTr="001D5055">
        <w:tc>
          <w:tcPr>
            <w:tcW w:w="2235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Other </w:t>
            </w:r>
          </w:p>
        </w:tc>
        <w:tc>
          <w:tcPr>
            <w:tcW w:w="7087" w:type="dxa"/>
            <w:shd w:val="clear" w:color="auto" w:fill="auto"/>
          </w:tcPr>
          <w:p w:rsidR="00B66FC9" w:rsidRPr="009017B4" w:rsidRDefault="00B66FC9" w:rsidP="00E55B86">
            <w:pPr>
              <w:ind w:right="-7"/>
              <w:rPr>
                <w:lang w:val="en-IE"/>
              </w:rPr>
            </w:pPr>
          </w:p>
        </w:tc>
      </w:tr>
    </w:tbl>
    <w:p w:rsidR="00C759CA" w:rsidRPr="009017B4" w:rsidRDefault="00C759CA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463C6" w:rsidRPr="009017B4" w:rsidTr="00DD2308">
        <w:tc>
          <w:tcPr>
            <w:tcW w:w="9322" w:type="dxa"/>
            <w:shd w:val="pct10" w:color="auto" w:fill="auto"/>
          </w:tcPr>
          <w:p w:rsidR="007463C6" w:rsidRPr="004578C3" w:rsidRDefault="00307F83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>Name</w:t>
            </w:r>
            <w:r w:rsidR="00F33902" w:rsidRPr="004578C3">
              <w:rPr>
                <w:b/>
                <w:lang w:val="en-IE"/>
              </w:rPr>
              <w:t xml:space="preserve"> and role </w:t>
            </w:r>
            <w:r w:rsidR="007463C6" w:rsidRPr="004578C3">
              <w:rPr>
                <w:b/>
                <w:lang w:val="en-IE"/>
              </w:rPr>
              <w:t>of others involved in this research</w:t>
            </w:r>
            <w:r w:rsidR="007463C6" w:rsidRPr="004578C3">
              <w:rPr>
                <w:lang w:val="en-IE"/>
              </w:rPr>
              <w:t xml:space="preserve"> </w:t>
            </w:r>
            <w:r w:rsidR="007463C6" w:rsidRPr="004578C3">
              <w:rPr>
                <w:i/>
                <w:lang w:val="en-IE"/>
              </w:rPr>
              <w:t>(if any)</w:t>
            </w:r>
          </w:p>
        </w:tc>
      </w:tr>
      <w:tr w:rsidR="007463C6" w:rsidRPr="009017B4" w:rsidTr="00DD2308">
        <w:tc>
          <w:tcPr>
            <w:tcW w:w="9322" w:type="dxa"/>
            <w:shd w:val="clear" w:color="auto" w:fill="auto"/>
          </w:tcPr>
          <w:p w:rsidR="007463C6" w:rsidRPr="009017B4" w:rsidRDefault="007463C6" w:rsidP="00E55B86">
            <w:pPr>
              <w:ind w:right="-7"/>
              <w:rPr>
                <w:lang w:val="en-IE"/>
              </w:rPr>
            </w:pPr>
          </w:p>
        </w:tc>
      </w:tr>
    </w:tbl>
    <w:p w:rsidR="00244C2C" w:rsidRPr="009017B4" w:rsidRDefault="00244C2C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5D5287" w:rsidRPr="009017B4" w:rsidTr="00DD2308">
        <w:tc>
          <w:tcPr>
            <w:tcW w:w="9322" w:type="dxa"/>
            <w:shd w:val="pct10" w:color="auto" w:fill="auto"/>
          </w:tcPr>
          <w:p w:rsidR="005D5287" w:rsidRPr="004578C3" w:rsidRDefault="005D5287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lastRenderedPageBreak/>
              <w:t xml:space="preserve">Previous </w:t>
            </w:r>
            <w:r w:rsidR="002E2544" w:rsidRPr="004578C3">
              <w:rPr>
                <w:b/>
                <w:lang w:val="en-IE"/>
              </w:rPr>
              <w:t>r</w:t>
            </w:r>
            <w:r w:rsidRPr="004578C3">
              <w:rPr>
                <w:b/>
                <w:lang w:val="en-IE"/>
              </w:rPr>
              <w:t xml:space="preserve">esearch </w:t>
            </w:r>
            <w:r w:rsidR="002E2544" w:rsidRPr="004578C3">
              <w:rPr>
                <w:b/>
                <w:lang w:val="en-IE"/>
              </w:rPr>
              <w:t>e</w:t>
            </w:r>
            <w:r w:rsidRPr="004578C3">
              <w:rPr>
                <w:b/>
                <w:lang w:val="en-IE"/>
              </w:rPr>
              <w:t xml:space="preserve">xperience </w:t>
            </w:r>
            <w:r w:rsidR="00E152FE" w:rsidRPr="004578C3">
              <w:rPr>
                <w:b/>
                <w:lang w:val="en-IE"/>
              </w:rPr>
              <w:t>of P</w:t>
            </w:r>
            <w:r w:rsidR="00390736" w:rsidRPr="004578C3">
              <w:rPr>
                <w:b/>
                <w:lang w:val="en-IE"/>
              </w:rPr>
              <w:t xml:space="preserve">rincipal </w:t>
            </w:r>
            <w:r w:rsidR="00E152FE" w:rsidRPr="004578C3">
              <w:rPr>
                <w:b/>
                <w:lang w:val="en-IE"/>
              </w:rPr>
              <w:t>I</w:t>
            </w:r>
            <w:r w:rsidR="00390736" w:rsidRPr="004578C3">
              <w:rPr>
                <w:b/>
                <w:lang w:val="en-IE"/>
              </w:rPr>
              <w:t xml:space="preserve">nvestigator </w:t>
            </w:r>
            <w:r w:rsidR="004578C3">
              <w:rPr>
                <w:b/>
                <w:lang w:val="en-IE"/>
              </w:rPr>
              <w:t>&amp; others involved</w:t>
            </w:r>
            <w:r w:rsidR="00E152FE" w:rsidRPr="004578C3">
              <w:rPr>
                <w:b/>
                <w:lang w:val="en-IE"/>
              </w:rPr>
              <w:t>.</w:t>
            </w:r>
            <w:r w:rsidR="00E152FE" w:rsidRPr="004578C3">
              <w:rPr>
                <w:lang w:val="en-IE"/>
              </w:rPr>
              <w:t xml:space="preserve"> </w:t>
            </w:r>
            <w:r w:rsidRPr="004578C3">
              <w:rPr>
                <w:lang w:val="en-IE"/>
              </w:rPr>
              <w:t xml:space="preserve"> </w:t>
            </w:r>
            <w:r w:rsidRPr="004578C3">
              <w:rPr>
                <w:i/>
                <w:lang w:val="en-IE"/>
              </w:rPr>
              <w:t>(Presentations, abstracts, papers</w:t>
            </w:r>
            <w:r w:rsidR="003A2251" w:rsidRPr="004578C3">
              <w:rPr>
                <w:i/>
                <w:lang w:val="en-IE"/>
              </w:rPr>
              <w:t xml:space="preserve"> etc.</w:t>
            </w:r>
            <w:r w:rsidRPr="004578C3">
              <w:rPr>
                <w:i/>
                <w:lang w:val="en-IE"/>
              </w:rPr>
              <w:t>)</w:t>
            </w:r>
          </w:p>
        </w:tc>
      </w:tr>
      <w:tr w:rsidR="005D5287" w:rsidRPr="009017B4" w:rsidTr="006A2CCB">
        <w:trPr>
          <w:trHeight w:val="98"/>
        </w:trPr>
        <w:tc>
          <w:tcPr>
            <w:tcW w:w="9322" w:type="dxa"/>
            <w:shd w:val="clear" w:color="auto" w:fill="auto"/>
          </w:tcPr>
          <w:p w:rsidR="002E2544" w:rsidRPr="009017B4" w:rsidRDefault="002E2544" w:rsidP="00E55B86">
            <w:pPr>
              <w:ind w:right="-7"/>
              <w:rPr>
                <w:lang w:val="en-IE"/>
              </w:rPr>
            </w:pPr>
          </w:p>
        </w:tc>
      </w:tr>
    </w:tbl>
    <w:p w:rsidR="005D5287" w:rsidRPr="009017B4" w:rsidRDefault="005D5287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4661"/>
      </w:tblGrid>
      <w:tr w:rsidR="00307F83" w:rsidRPr="009017B4" w:rsidTr="00DD2308">
        <w:tc>
          <w:tcPr>
            <w:tcW w:w="9322" w:type="dxa"/>
            <w:gridSpan w:val="2"/>
            <w:shd w:val="pct10" w:color="auto" w:fill="auto"/>
          </w:tcPr>
          <w:p w:rsidR="00307F83" w:rsidRPr="004578C3" w:rsidRDefault="002E2544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>Proposed d</w:t>
            </w:r>
            <w:r w:rsidR="00307F83" w:rsidRPr="004578C3">
              <w:rPr>
                <w:b/>
                <w:lang w:val="en-IE"/>
              </w:rPr>
              <w:t xml:space="preserve">uration of </w:t>
            </w:r>
            <w:r w:rsidRPr="004578C3">
              <w:rPr>
                <w:b/>
                <w:lang w:val="en-IE"/>
              </w:rPr>
              <w:t xml:space="preserve">research </w:t>
            </w:r>
          </w:p>
        </w:tc>
      </w:tr>
      <w:tr w:rsidR="004D530F" w:rsidRPr="009017B4" w:rsidTr="004D530F">
        <w:tc>
          <w:tcPr>
            <w:tcW w:w="4661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Start date    </w:t>
            </w:r>
          </w:p>
        </w:tc>
        <w:tc>
          <w:tcPr>
            <w:tcW w:w="4661" w:type="dxa"/>
            <w:shd w:val="clear" w:color="auto" w:fill="auto"/>
          </w:tcPr>
          <w:p w:rsidR="004D530F" w:rsidRPr="009017B4" w:rsidRDefault="004D530F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End date</w:t>
            </w:r>
          </w:p>
        </w:tc>
      </w:tr>
    </w:tbl>
    <w:p w:rsidR="007463C6" w:rsidRPr="009017B4" w:rsidRDefault="007463C6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307F83" w:rsidRPr="009017B4" w:rsidTr="00DD2308">
        <w:tc>
          <w:tcPr>
            <w:tcW w:w="9322" w:type="dxa"/>
            <w:gridSpan w:val="2"/>
            <w:shd w:val="pct10" w:color="auto" w:fill="auto"/>
          </w:tcPr>
          <w:p w:rsidR="00307F83" w:rsidRPr="004578C3" w:rsidRDefault="00307F83" w:rsidP="004578C3">
            <w:pPr>
              <w:pStyle w:val="ListParagraph"/>
              <w:numPr>
                <w:ilvl w:val="0"/>
                <w:numId w:val="36"/>
              </w:num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>Will the project lead to an educational award</w:t>
            </w:r>
            <w:r w:rsidR="002B39B3" w:rsidRPr="004578C3">
              <w:rPr>
                <w:lang w:val="en-IE"/>
              </w:rPr>
              <w:t xml:space="preserve"> (</w:t>
            </w:r>
            <w:r w:rsidR="002B39B3" w:rsidRPr="004578C3">
              <w:rPr>
                <w:i/>
                <w:lang w:val="en-IE"/>
              </w:rPr>
              <w:t>tick</w:t>
            </w:r>
            <w:r w:rsidR="002B39B3" w:rsidRPr="004578C3">
              <w:rPr>
                <w:lang w:val="en-IE"/>
              </w:rPr>
              <w:t>)</w:t>
            </w:r>
            <w:r w:rsidRPr="004578C3">
              <w:rPr>
                <w:lang w:val="en-IE"/>
              </w:rPr>
              <w:t xml:space="preserve">      Yes</w:t>
            </w:r>
            <w:r w:rsidR="004853A3" w:rsidRPr="004578C3">
              <w:rPr>
                <w:lang w:val="en-IE"/>
              </w:rPr>
              <w:t xml:space="preserve"> 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130597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4578C3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  <w:r w:rsidRPr="004578C3">
              <w:rPr>
                <w:lang w:val="en-IE"/>
              </w:rPr>
              <w:t xml:space="preserve">   </w:t>
            </w:r>
            <w:r w:rsidR="004853A3" w:rsidRPr="004578C3">
              <w:rPr>
                <w:lang w:val="en-IE"/>
              </w:rPr>
              <w:t xml:space="preserve">     </w:t>
            </w:r>
            <w:r w:rsidRPr="004578C3">
              <w:rPr>
                <w:lang w:val="en-IE"/>
              </w:rPr>
              <w:t xml:space="preserve">  </w:t>
            </w:r>
            <w:r w:rsidR="004853A3" w:rsidRPr="004578C3">
              <w:rPr>
                <w:lang w:val="en-IE"/>
              </w:rPr>
              <w:t xml:space="preserve">   </w:t>
            </w:r>
            <w:r w:rsidRPr="004578C3">
              <w:rPr>
                <w:lang w:val="en-IE"/>
              </w:rPr>
              <w:t xml:space="preserve">No </w:t>
            </w:r>
            <w:r w:rsidR="004853A3" w:rsidRPr="004578C3">
              <w:rPr>
                <w:lang w:val="en-IE"/>
              </w:rPr>
              <w:t xml:space="preserve">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-198623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4578C3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</w:tr>
      <w:tr w:rsidR="00307F83" w:rsidRPr="009017B4" w:rsidTr="00DD2308">
        <w:tc>
          <w:tcPr>
            <w:tcW w:w="3369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If yes, name award </w:t>
            </w:r>
          </w:p>
        </w:tc>
        <w:tc>
          <w:tcPr>
            <w:tcW w:w="5953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3369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Academic institution </w:t>
            </w:r>
          </w:p>
        </w:tc>
        <w:tc>
          <w:tcPr>
            <w:tcW w:w="5953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3369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Expected date of graduation </w:t>
            </w:r>
          </w:p>
        </w:tc>
        <w:tc>
          <w:tcPr>
            <w:tcW w:w="5953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667B74" w:rsidRPr="009017B4" w:rsidTr="00DD2308">
        <w:tc>
          <w:tcPr>
            <w:tcW w:w="3369" w:type="dxa"/>
            <w:shd w:val="clear" w:color="auto" w:fill="auto"/>
          </w:tcPr>
          <w:p w:rsidR="00667B74" w:rsidRPr="009017B4" w:rsidRDefault="00667B74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Name of </w:t>
            </w:r>
            <w:proofErr w:type="spellStart"/>
            <w:r w:rsidRPr="009017B4">
              <w:rPr>
                <w:lang w:val="en-IE"/>
              </w:rPr>
              <w:t>graduand</w:t>
            </w:r>
            <w:proofErr w:type="spellEnd"/>
          </w:p>
        </w:tc>
        <w:tc>
          <w:tcPr>
            <w:tcW w:w="5953" w:type="dxa"/>
            <w:shd w:val="clear" w:color="auto" w:fill="auto"/>
          </w:tcPr>
          <w:p w:rsidR="00667B74" w:rsidRPr="009017B4" w:rsidRDefault="00667B74" w:rsidP="00E55B86">
            <w:pPr>
              <w:ind w:right="-7"/>
              <w:rPr>
                <w:lang w:val="en-IE"/>
              </w:rPr>
            </w:pPr>
          </w:p>
        </w:tc>
      </w:tr>
    </w:tbl>
    <w:p w:rsidR="008B0D06" w:rsidRPr="009017B4" w:rsidRDefault="008B0D06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22"/>
      </w:tblGrid>
      <w:tr w:rsidR="00F33902" w:rsidRPr="009017B4" w:rsidTr="00F33902">
        <w:tc>
          <w:tcPr>
            <w:tcW w:w="9322" w:type="dxa"/>
            <w:tcBorders>
              <w:bottom w:val="single" w:sz="4" w:space="0" w:color="auto"/>
            </w:tcBorders>
            <w:shd w:val="pct10" w:color="auto" w:fill="auto"/>
          </w:tcPr>
          <w:p w:rsidR="00F33902" w:rsidRPr="004578C3" w:rsidRDefault="00F33902" w:rsidP="00E55B86">
            <w:pPr>
              <w:ind w:right="-7"/>
              <w:rPr>
                <w:b/>
                <w:lang w:val="en-IE"/>
              </w:rPr>
            </w:pPr>
            <w:r w:rsidRPr="004578C3">
              <w:rPr>
                <w:b/>
                <w:bCs/>
                <w:iCs/>
                <w:lang w:val="en-IE"/>
              </w:rPr>
              <w:t>1</w:t>
            </w:r>
            <w:r w:rsidR="00667B74" w:rsidRPr="004578C3">
              <w:rPr>
                <w:b/>
                <w:bCs/>
                <w:iCs/>
                <w:lang w:val="en-IE"/>
              </w:rPr>
              <w:t>2</w:t>
            </w:r>
            <w:r w:rsidRPr="004578C3">
              <w:rPr>
                <w:b/>
                <w:bCs/>
                <w:iCs/>
                <w:lang w:val="en-IE"/>
              </w:rPr>
              <w:t>. Principal research question or hypothesis to be tested</w:t>
            </w:r>
          </w:p>
        </w:tc>
      </w:tr>
      <w:tr w:rsidR="00F33902" w:rsidRPr="009017B4" w:rsidTr="0013309D">
        <w:trPr>
          <w:trHeight w:val="237"/>
        </w:trPr>
        <w:tc>
          <w:tcPr>
            <w:tcW w:w="9322" w:type="dxa"/>
            <w:shd w:val="clear" w:color="auto" w:fill="auto"/>
          </w:tcPr>
          <w:p w:rsidR="00F33902" w:rsidRPr="009017B4" w:rsidRDefault="00F33902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 </w:t>
            </w:r>
          </w:p>
        </w:tc>
      </w:tr>
    </w:tbl>
    <w:p w:rsidR="00244C2C" w:rsidRPr="009017B4" w:rsidRDefault="00244C2C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788"/>
      </w:tblGrid>
      <w:tr w:rsidR="00307F83" w:rsidRPr="009017B4" w:rsidTr="00DD2308">
        <w:tc>
          <w:tcPr>
            <w:tcW w:w="9322" w:type="dxa"/>
            <w:gridSpan w:val="2"/>
            <w:shd w:val="pct10" w:color="auto" w:fill="auto"/>
          </w:tcPr>
          <w:p w:rsidR="00307F83" w:rsidRPr="009017B4" w:rsidRDefault="004D530F" w:rsidP="00E55B86">
            <w:pPr>
              <w:ind w:right="-7"/>
              <w:rPr>
                <w:bCs/>
                <w:i/>
                <w:iCs/>
                <w:lang w:val="en-IE"/>
              </w:rPr>
            </w:pPr>
            <w:r w:rsidRPr="004578C3">
              <w:rPr>
                <w:b/>
                <w:lang w:val="en-IE"/>
              </w:rPr>
              <w:t>1</w:t>
            </w:r>
            <w:r w:rsidR="00667B74" w:rsidRPr="004578C3">
              <w:rPr>
                <w:b/>
                <w:lang w:val="en-IE"/>
              </w:rPr>
              <w:t>3</w:t>
            </w:r>
            <w:r w:rsidRPr="004578C3">
              <w:rPr>
                <w:b/>
                <w:lang w:val="en-IE"/>
              </w:rPr>
              <w:t>.</w:t>
            </w:r>
            <w:r w:rsidR="004578C3">
              <w:rPr>
                <w:b/>
                <w:lang w:val="en-IE"/>
              </w:rPr>
              <w:t>1.</w:t>
            </w:r>
            <w:r w:rsidRPr="004578C3">
              <w:rPr>
                <w:b/>
                <w:lang w:val="en-IE"/>
              </w:rPr>
              <w:t xml:space="preserve"> </w:t>
            </w:r>
            <w:r w:rsidR="00307F83" w:rsidRPr="004578C3">
              <w:rPr>
                <w:b/>
                <w:lang w:val="en-IE"/>
              </w:rPr>
              <w:t xml:space="preserve">Summary of </w:t>
            </w:r>
            <w:r w:rsidR="002E2544" w:rsidRPr="004578C3">
              <w:rPr>
                <w:b/>
                <w:lang w:val="en-IE"/>
              </w:rPr>
              <w:t>r</w:t>
            </w:r>
            <w:r w:rsidR="00307F83" w:rsidRPr="004578C3">
              <w:rPr>
                <w:b/>
                <w:lang w:val="en-IE"/>
              </w:rPr>
              <w:t xml:space="preserve">esearch </w:t>
            </w:r>
            <w:r w:rsidR="002E2544" w:rsidRPr="004578C3">
              <w:rPr>
                <w:b/>
                <w:lang w:val="en-IE"/>
              </w:rPr>
              <w:t>p</w:t>
            </w:r>
            <w:r w:rsidR="00307F83" w:rsidRPr="004578C3">
              <w:rPr>
                <w:b/>
                <w:lang w:val="en-IE"/>
              </w:rPr>
              <w:t>roposal</w:t>
            </w:r>
            <w:r w:rsidR="00307F83" w:rsidRPr="009017B4">
              <w:rPr>
                <w:lang w:val="en-IE"/>
              </w:rPr>
              <w:t xml:space="preserve"> </w:t>
            </w:r>
            <w:r w:rsidR="00307F83" w:rsidRPr="009017B4">
              <w:rPr>
                <w:i/>
                <w:lang w:val="en-IE"/>
              </w:rPr>
              <w:t>(</w:t>
            </w:r>
            <w:r w:rsidR="00307F83" w:rsidRPr="009017B4">
              <w:rPr>
                <w:bCs/>
                <w:i/>
                <w:iCs/>
                <w:lang w:val="en-IE"/>
              </w:rPr>
              <w:t>Brief description of background to project</w:t>
            </w:r>
            <w:r w:rsidR="00F33902" w:rsidRPr="009017B4">
              <w:rPr>
                <w:bCs/>
                <w:i/>
                <w:iCs/>
                <w:lang w:val="en-IE"/>
              </w:rPr>
              <w:t xml:space="preserve">, </w:t>
            </w:r>
            <w:r w:rsidR="00307F83" w:rsidRPr="009017B4">
              <w:rPr>
                <w:bCs/>
                <w:i/>
                <w:iCs/>
                <w:lang w:val="en-IE"/>
              </w:rPr>
              <w:t>rationale</w:t>
            </w:r>
            <w:r w:rsidR="002B39B3" w:rsidRPr="009017B4">
              <w:rPr>
                <w:bCs/>
                <w:i/>
                <w:iCs/>
                <w:lang w:val="en-IE"/>
              </w:rPr>
              <w:t>,</w:t>
            </w:r>
            <w:r w:rsidR="00F33902" w:rsidRPr="009017B4">
              <w:rPr>
                <w:bCs/>
                <w:i/>
                <w:iCs/>
                <w:lang w:val="en-IE"/>
              </w:rPr>
              <w:t xml:space="preserve"> primary and secondary aims etc. Max 200 words)</w:t>
            </w:r>
            <w:r w:rsidR="002E2544" w:rsidRPr="009017B4">
              <w:rPr>
                <w:bCs/>
                <w:i/>
                <w:iCs/>
                <w:lang w:val="en-IE"/>
              </w:rPr>
              <w:t>.</w:t>
            </w:r>
            <w:r w:rsidR="002B39B3" w:rsidRPr="009017B4">
              <w:rPr>
                <w:bCs/>
                <w:i/>
                <w:iCs/>
                <w:lang w:val="en-IE"/>
              </w:rPr>
              <w:t xml:space="preserve"> </w:t>
            </w:r>
          </w:p>
        </w:tc>
      </w:tr>
      <w:tr w:rsidR="00307F83" w:rsidRPr="009017B4" w:rsidTr="0013309D">
        <w:trPr>
          <w:trHeight w:val="239"/>
        </w:trPr>
        <w:tc>
          <w:tcPr>
            <w:tcW w:w="9322" w:type="dxa"/>
            <w:gridSpan w:val="2"/>
            <w:shd w:val="clear" w:color="auto" w:fill="auto"/>
          </w:tcPr>
          <w:p w:rsidR="002E2544" w:rsidRDefault="00307F83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 </w:t>
            </w:r>
          </w:p>
          <w:p w:rsidR="004578C3" w:rsidRPr="009017B4" w:rsidRDefault="004578C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9322" w:type="dxa"/>
            <w:gridSpan w:val="2"/>
            <w:shd w:val="pct10" w:color="auto" w:fill="auto"/>
          </w:tcPr>
          <w:p w:rsidR="00307F83" w:rsidRPr="009017B4" w:rsidRDefault="004578C3" w:rsidP="00E55B86">
            <w:p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 xml:space="preserve">13.2 </w:t>
            </w:r>
            <w:r w:rsidR="00307F83" w:rsidRPr="004578C3">
              <w:rPr>
                <w:b/>
                <w:lang w:val="en-IE"/>
              </w:rPr>
              <w:t xml:space="preserve">References </w:t>
            </w:r>
            <w:r w:rsidR="00307F83" w:rsidRPr="009017B4">
              <w:rPr>
                <w:i/>
                <w:lang w:val="en-IE"/>
              </w:rPr>
              <w:t>(</w:t>
            </w:r>
            <w:r w:rsidR="00642139" w:rsidRPr="009017B4">
              <w:rPr>
                <w:i/>
                <w:lang w:val="en-IE"/>
              </w:rPr>
              <w:t xml:space="preserve">Up to </w:t>
            </w:r>
            <w:r w:rsidR="00307F83" w:rsidRPr="009017B4">
              <w:rPr>
                <w:i/>
                <w:lang w:val="en-IE"/>
              </w:rPr>
              <w:t>5</w:t>
            </w:r>
            <w:r w:rsidR="00F33902" w:rsidRPr="009017B4">
              <w:rPr>
                <w:i/>
                <w:lang w:val="en-IE"/>
              </w:rPr>
              <w:t xml:space="preserve"> max</w:t>
            </w:r>
            <w:r w:rsidR="00307F83" w:rsidRPr="009017B4">
              <w:rPr>
                <w:i/>
                <w:lang w:val="en-IE"/>
              </w:rPr>
              <w:t>)</w:t>
            </w:r>
            <w:r w:rsidR="00307F83" w:rsidRPr="009017B4">
              <w:rPr>
                <w:lang w:val="en-IE"/>
              </w:rPr>
              <w:t xml:space="preserve">  </w:t>
            </w:r>
          </w:p>
        </w:tc>
      </w:tr>
      <w:tr w:rsidR="00307F83" w:rsidRPr="009017B4" w:rsidTr="00DD2308">
        <w:tc>
          <w:tcPr>
            <w:tcW w:w="534" w:type="dxa"/>
            <w:shd w:val="clear" w:color="auto" w:fill="auto"/>
          </w:tcPr>
          <w:p w:rsidR="00307F83" w:rsidRPr="009017B4" w:rsidRDefault="006865A5" w:rsidP="00E55B86">
            <w:pPr>
              <w:ind w:right="-7"/>
              <w:rPr>
                <w:lang w:val="en-IE"/>
              </w:rPr>
            </w:pPr>
            <w:proofErr w:type="spellStart"/>
            <w:r w:rsidRPr="009017B4">
              <w:rPr>
                <w:lang w:val="en-IE"/>
              </w:rPr>
              <w:t>i</w:t>
            </w:r>
            <w:proofErr w:type="spellEnd"/>
          </w:p>
        </w:tc>
        <w:tc>
          <w:tcPr>
            <w:tcW w:w="8788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534" w:type="dxa"/>
            <w:shd w:val="clear" w:color="auto" w:fill="auto"/>
          </w:tcPr>
          <w:p w:rsidR="00307F83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ii</w:t>
            </w:r>
          </w:p>
        </w:tc>
        <w:tc>
          <w:tcPr>
            <w:tcW w:w="8788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534" w:type="dxa"/>
            <w:shd w:val="clear" w:color="auto" w:fill="auto"/>
          </w:tcPr>
          <w:p w:rsidR="00307F83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iii</w:t>
            </w:r>
          </w:p>
        </w:tc>
        <w:tc>
          <w:tcPr>
            <w:tcW w:w="8788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534" w:type="dxa"/>
            <w:shd w:val="clear" w:color="auto" w:fill="auto"/>
          </w:tcPr>
          <w:p w:rsidR="00307F83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iv</w:t>
            </w:r>
          </w:p>
        </w:tc>
        <w:tc>
          <w:tcPr>
            <w:tcW w:w="8788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  <w:tr w:rsidR="00307F83" w:rsidRPr="009017B4" w:rsidTr="00DD2308">
        <w:tc>
          <w:tcPr>
            <w:tcW w:w="534" w:type="dxa"/>
            <w:shd w:val="clear" w:color="auto" w:fill="auto"/>
          </w:tcPr>
          <w:p w:rsidR="00307F83" w:rsidRPr="009017B4" w:rsidRDefault="006865A5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v</w:t>
            </w:r>
          </w:p>
        </w:tc>
        <w:tc>
          <w:tcPr>
            <w:tcW w:w="8788" w:type="dxa"/>
            <w:shd w:val="clear" w:color="auto" w:fill="auto"/>
          </w:tcPr>
          <w:p w:rsidR="00307F83" w:rsidRPr="009017B4" w:rsidRDefault="00307F83" w:rsidP="00E55B86">
            <w:pPr>
              <w:ind w:right="-7"/>
              <w:rPr>
                <w:lang w:val="en-IE"/>
              </w:rPr>
            </w:pPr>
          </w:p>
        </w:tc>
      </w:tr>
    </w:tbl>
    <w:p w:rsidR="006865A5" w:rsidRPr="009017B4" w:rsidRDefault="00606F84" w:rsidP="00E55B86">
      <w:pPr>
        <w:ind w:right="-7"/>
        <w:rPr>
          <w:bCs/>
          <w:iCs/>
          <w:lang w:val="en-IE"/>
        </w:rPr>
      </w:pPr>
      <w:r w:rsidRPr="009017B4">
        <w:rPr>
          <w:bCs/>
          <w:iCs/>
          <w:lang w:val="en-IE"/>
        </w:rPr>
        <w:t> 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6865A5" w:rsidRPr="009017B4" w:rsidTr="00DD2308">
        <w:tc>
          <w:tcPr>
            <w:tcW w:w="9322" w:type="dxa"/>
            <w:shd w:val="pct10" w:color="auto" w:fill="auto"/>
          </w:tcPr>
          <w:p w:rsidR="006865A5" w:rsidRPr="009017B4" w:rsidRDefault="004578C3" w:rsidP="00E55B86">
            <w:p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 xml:space="preserve">14. </w:t>
            </w:r>
            <w:r w:rsidR="006865A5" w:rsidRPr="004578C3">
              <w:rPr>
                <w:b/>
                <w:lang w:val="en-IE"/>
              </w:rPr>
              <w:t>Is this a piece of original research?</w:t>
            </w:r>
            <w:r w:rsidR="006865A5" w:rsidRPr="009017B4">
              <w:rPr>
                <w:lang w:val="en-IE"/>
              </w:rPr>
              <w:t xml:space="preserve">    </w:t>
            </w:r>
            <w:r>
              <w:rPr>
                <w:lang w:val="en-IE"/>
              </w:rPr>
              <w:t xml:space="preserve">    </w:t>
            </w:r>
            <w:r w:rsidR="004853A3" w:rsidRPr="009017B4">
              <w:rPr>
                <w:lang w:val="en-IE"/>
              </w:rPr>
              <w:t xml:space="preserve">Yes  </w:t>
            </w:r>
            <w:sdt>
              <w:sdtPr>
                <w:rPr>
                  <w:lang w:val="en-IE"/>
                </w:rPr>
                <w:id w:val="-14083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  <w:r w:rsidR="004853A3" w:rsidRPr="009017B4">
              <w:rPr>
                <w:lang w:val="en-IE"/>
              </w:rPr>
              <w:t xml:space="preserve">             No  </w:t>
            </w:r>
            <w:sdt>
              <w:sdtPr>
                <w:rPr>
                  <w:lang w:val="en-IE"/>
                </w:rPr>
                <w:id w:val="1626739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9017B4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</w:tr>
      <w:tr w:rsidR="006865A5" w:rsidRPr="009017B4" w:rsidTr="0013309D">
        <w:trPr>
          <w:trHeight w:val="219"/>
        </w:trPr>
        <w:tc>
          <w:tcPr>
            <w:tcW w:w="9322" w:type="dxa"/>
            <w:shd w:val="clear" w:color="auto" w:fill="auto"/>
          </w:tcPr>
          <w:p w:rsidR="00EE72FC" w:rsidRPr="009017B4" w:rsidRDefault="001B5743" w:rsidP="00E55B86">
            <w:pPr>
              <w:ind w:right="-7"/>
              <w:rPr>
                <w:i/>
                <w:lang w:val="en-IE"/>
              </w:rPr>
            </w:pPr>
            <w:r>
              <w:rPr>
                <w:i/>
                <w:lang w:val="en-IE"/>
              </w:rPr>
              <w:t>details</w:t>
            </w:r>
          </w:p>
        </w:tc>
      </w:tr>
    </w:tbl>
    <w:p w:rsidR="00606F84" w:rsidRPr="009017B4" w:rsidRDefault="00606F84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37"/>
        <w:gridCol w:w="3991"/>
      </w:tblGrid>
      <w:tr w:rsidR="007640DC" w:rsidRPr="009017B4" w:rsidTr="00DD2308">
        <w:tc>
          <w:tcPr>
            <w:tcW w:w="9322" w:type="dxa"/>
            <w:gridSpan w:val="3"/>
            <w:shd w:val="pct10" w:color="auto" w:fill="auto"/>
          </w:tcPr>
          <w:p w:rsidR="007640DC" w:rsidRPr="004578C3" w:rsidRDefault="006D47E7" w:rsidP="00E55B86">
            <w:p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>1</w:t>
            </w:r>
            <w:r w:rsidR="00667B74" w:rsidRPr="004578C3">
              <w:rPr>
                <w:b/>
                <w:lang w:val="en-IE"/>
              </w:rPr>
              <w:t>5</w:t>
            </w:r>
            <w:r w:rsidRPr="004578C3">
              <w:rPr>
                <w:b/>
                <w:lang w:val="en-IE"/>
              </w:rPr>
              <w:t>.</w:t>
            </w:r>
            <w:r w:rsidR="003C2D7F" w:rsidRPr="004578C3">
              <w:rPr>
                <w:b/>
                <w:lang w:val="en-IE"/>
              </w:rPr>
              <w:t xml:space="preserve"> </w:t>
            </w:r>
            <w:r w:rsidR="007640DC" w:rsidRPr="004578C3">
              <w:rPr>
                <w:b/>
                <w:lang w:val="en-IE"/>
              </w:rPr>
              <w:t xml:space="preserve">Describe the population and/or sample to be studies </w:t>
            </w:r>
          </w:p>
        </w:tc>
      </w:tr>
      <w:tr w:rsidR="00A5098B" w:rsidRPr="009017B4" w:rsidTr="00400401">
        <w:trPr>
          <w:trHeight w:val="357"/>
        </w:trPr>
        <w:tc>
          <w:tcPr>
            <w:tcW w:w="9322" w:type="dxa"/>
            <w:gridSpan w:val="3"/>
            <w:shd w:val="clear" w:color="auto" w:fill="auto"/>
          </w:tcPr>
          <w:p w:rsidR="00D00B35" w:rsidRPr="001B5743" w:rsidRDefault="001B5743" w:rsidP="00E55B86">
            <w:pPr>
              <w:ind w:right="-7"/>
              <w:rPr>
                <w:i/>
                <w:lang w:val="en-IE"/>
              </w:rPr>
            </w:pPr>
            <w:r w:rsidRPr="001B5743">
              <w:rPr>
                <w:i/>
                <w:lang w:val="en-IE"/>
              </w:rPr>
              <w:t>details</w:t>
            </w:r>
          </w:p>
        </w:tc>
      </w:tr>
      <w:tr w:rsidR="007640DC" w:rsidRPr="009017B4" w:rsidTr="00DD2308">
        <w:trPr>
          <w:trHeight w:val="357"/>
        </w:trPr>
        <w:tc>
          <w:tcPr>
            <w:tcW w:w="3794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Sample </w:t>
            </w:r>
            <w:r w:rsidRPr="009017B4">
              <w:rPr>
                <w:i/>
                <w:lang w:val="en-IE"/>
              </w:rPr>
              <w:t>(</w:t>
            </w:r>
            <w:r w:rsidR="00470B44" w:rsidRPr="009017B4">
              <w:rPr>
                <w:i/>
                <w:lang w:val="en-IE"/>
              </w:rPr>
              <w:t xml:space="preserve">e.g. </w:t>
            </w:r>
            <w:r w:rsidRPr="009017B4">
              <w:rPr>
                <w:i/>
                <w:lang w:val="en-IE"/>
              </w:rPr>
              <w:t>patients, staff</w:t>
            </w:r>
            <w:r w:rsidR="003A2251">
              <w:rPr>
                <w:i/>
                <w:lang w:val="en-IE"/>
              </w:rPr>
              <w:t xml:space="preserve">, </w:t>
            </w:r>
            <w:r w:rsidR="00B16355" w:rsidRPr="009017B4">
              <w:rPr>
                <w:i/>
                <w:lang w:val="en-IE"/>
              </w:rPr>
              <w:t>students</w:t>
            </w:r>
            <w:r w:rsidRPr="009017B4">
              <w:rPr>
                <w:i/>
                <w:lang w:val="en-IE"/>
              </w:rPr>
              <w:t>)</w:t>
            </w:r>
            <w:r w:rsidRPr="009017B4">
              <w:rPr>
                <w:lang w:val="en-IE"/>
              </w:rPr>
              <w:t xml:space="preserve"> </w:t>
            </w:r>
          </w:p>
        </w:tc>
        <w:tc>
          <w:tcPr>
            <w:tcW w:w="1537" w:type="dxa"/>
            <w:shd w:val="clear" w:color="auto" w:fill="auto"/>
          </w:tcPr>
          <w:p w:rsidR="007640DC" w:rsidRPr="009017B4" w:rsidRDefault="007640DC" w:rsidP="00E55B86">
            <w:pPr>
              <w:ind w:right="-7"/>
              <w:jc w:val="center"/>
              <w:rPr>
                <w:lang w:val="en-IE"/>
              </w:rPr>
            </w:pPr>
            <w:r w:rsidRPr="009017B4">
              <w:rPr>
                <w:lang w:val="en-IE"/>
              </w:rPr>
              <w:t>Number</w:t>
            </w:r>
          </w:p>
        </w:tc>
        <w:tc>
          <w:tcPr>
            <w:tcW w:w="3991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Description </w:t>
            </w:r>
            <w:r w:rsidRPr="009017B4">
              <w:rPr>
                <w:i/>
                <w:lang w:val="en-IE"/>
              </w:rPr>
              <w:t>(</w:t>
            </w:r>
            <w:r w:rsidR="00470B44" w:rsidRPr="009017B4">
              <w:rPr>
                <w:i/>
                <w:lang w:val="en-IE"/>
              </w:rPr>
              <w:t xml:space="preserve">e.g. location, age </w:t>
            </w:r>
            <w:r w:rsidRPr="009017B4">
              <w:rPr>
                <w:i/>
                <w:lang w:val="en-IE"/>
              </w:rPr>
              <w:t>)</w:t>
            </w:r>
            <w:r w:rsidRPr="009017B4">
              <w:rPr>
                <w:lang w:val="en-IE"/>
              </w:rPr>
              <w:t xml:space="preserve">  </w:t>
            </w:r>
          </w:p>
        </w:tc>
      </w:tr>
      <w:tr w:rsidR="007640DC" w:rsidRPr="009017B4" w:rsidTr="00DD2308">
        <w:trPr>
          <w:trHeight w:val="356"/>
        </w:trPr>
        <w:tc>
          <w:tcPr>
            <w:tcW w:w="3794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1537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3991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</w:tr>
      <w:tr w:rsidR="007640DC" w:rsidRPr="009017B4" w:rsidTr="00DD2308">
        <w:trPr>
          <w:trHeight w:val="356"/>
        </w:trPr>
        <w:tc>
          <w:tcPr>
            <w:tcW w:w="3794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1537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3991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</w:tr>
    </w:tbl>
    <w:p w:rsidR="00C759CA" w:rsidRPr="009017B4" w:rsidRDefault="00C759CA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126"/>
        <w:gridCol w:w="2205"/>
        <w:gridCol w:w="2473"/>
      </w:tblGrid>
      <w:tr w:rsidR="007640DC" w:rsidRPr="009017B4" w:rsidTr="00D00B35">
        <w:tc>
          <w:tcPr>
            <w:tcW w:w="9322" w:type="dxa"/>
            <w:gridSpan w:val="4"/>
            <w:shd w:val="pct10" w:color="auto" w:fill="auto"/>
          </w:tcPr>
          <w:p w:rsidR="007640DC" w:rsidRPr="009017B4" w:rsidRDefault="004578C3" w:rsidP="004578C3">
            <w:p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>16. D</w:t>
            </w:r>
            <w:r w:rsidR="00D24416" w:rsidRPr="004578C3">
              <w:rPr>
                <w:b/>
                <w:lang w:val="en-IE"/>
              </w:rPr>
              <w:t>ata collection methods</w:t>
            </w:r>
            <w:r w:rsidR="007640DC" w:rsidRPr="004578C3">
              <w:rPr>
                <w:b/>
                <w:lang w:val="en-IE"/>
              </w:rPr>
              <w:t xml:space="preserve"> </w:t>
            </w:r>
            <w:r w:rsidR="00D24416" w:rsidRPr="004578C3">
              <w:rPr>
                <w:b/>
                <w:lang w:val="en-IE"/>
              </w:rPr>
              <w:t>to be used</w:t>
            </w:r>
            <w:r w:rsidR="00D24416" w:rsidRPr="009017B4">
              <w:rPr>
                <w:lang w:val="en-IE"/>
              </w:rPr>
              <w:t xml:space="preserve"> </w:t>
            </w:r>
            <w:r w:rsidR="007640DC" w:rsidRPr="009017B4">
              <w:rPr>
                <w:lang w:val="en-IE"/>
              </w:rPr>
              <w:t>(</w:t>
            </w:r>
            <w:r w:rsidR="007640DC" w:rsidRPr="004578C3">
              <w:rPr>
                <w:i/>
                <w:lang w:val="en-IE"/>
              </w:rPr>
              <w:t xml:space="preserve">administration of instruments and timelines – </w:t>
            </w:r>
            <w:r w:rsidR="00E152FE" w:rsidRPr="004578C3">
              <w:rPr>
                <w:i/>
                <w:lang w:val="en-IE"/>
              </w:rPr>
              <w:t>i</w:t>
            </w:r>
            <w:r w:rsidR="007640DC" w:rsidRPr="004578C3">
              <w:rPr>
                <w:i/>
                <w:lang w:val="en-IE"/>
              </w:rPr>
              <w:t xml:space="preserve">nclude a copy of </w:t>
            </w:r>
            <w:r w:rsidR="002E2544" w:rsidRPr="004578C3">
              <w:rPr>
                <w:i/>
                <w:lang w:val="en-IE"/>
              </w:rPr>
              <w:t>q</w:t>
            </w:r>
            <w:r w:rsidR="00E152FE" w:rsidRPr="004578C3">
              <w:rPr>
                <w:i/>
                <w:lang w:val="en-IE"/>
              </w:rPr>
              <w:t xml:space="preserve">uestionnaires, </w:t>
            </w:r>
            <w:r w:rsidR="007640DC" w:rsidRPr="004578C3">
              <w:rPr>
                <w:i/>
                <w:lang w:val="en-IE"/>
              </w:rPr>
              <w:t>surveys, interview protocols etc</w:t>
            </w:r>
            <w:r w:rsidR="00E152FE" w:rsidRPr="009017B4">
              <w:rPr>
                <w:lang w:val="en-IE"/>
              </w:rPr>
              <w:t>.</w:t>
            </w:r>
            <w:r w:rsidR="007640DC" w:rsidRPr="009017B4">
              <w:rPr>
                <w:lang w:val="en-IE"/>
              </w:rPr>
              <w:t xml:space="preserve">)  </w:t>
            </w:r>
          </w:p>
        </w:tc>
      </w:tr>
      <w:tr w:rsidR="002B39B3" w:rsidRPr="009017B4" w:rsidTr="00D00B35">
        <w:trPr>
          <w:trHeight w:val="366"/>
        </w:trPr>
        <w:tc>
          <w:tcPr>
            <w:tcW w:w="9322" w:type="dxa"/>
            <w:gridSpan w:val="4"/>
            <w:shd w:val="clear" w:color="auto" w:fill="auto"/>
          </w:tcPr>
          <w:p w:rsidR="00D24416" w:rsidRPr="009017B4" w:rsidRDefault="00D24416" w:rsidP="00E55B86">
            <w:pPr>
              <w:ind w:right="-7"/>
              <w:rPr>
                <w:lang w:val="en-IE"/>
              </w:rPr>
            </w:pPr>
          </w:p>
        </w:tc>
      </w:tr>
      <w:tr w:rsidR="007640DC" w:rsidRPr="009017B4" w:rsidTr="00D00B35">
        <w:trPr>
          <w:trHeight w:val="366"/>
        </w:trPr>
        <w:tc>
          <w:tcPr>
            <w:tcW w:w="2518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Sample </w:t>
            </w:r>
            <w:r w:rsidR="00BB604B" w:rsidRPr="009017B4">
              <w:rPr>
                <w:i/>
                <w:lang w:val="en-IE"/>
              </w:rPr>
              <w:t>(e.g. patients,  staff, students)</w:t>
            </w:r>
          </w:p>
        </w:tc>
        <w:tc>
          <w:tcPr>
            <w:tcW w:w="2126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Instrument / </w:t>
            </w:r>
            <w:r w:rsidR="002E2544" w:rsidRPr="009017B4">
              <w:rPr>
                <w:lang w:val="en-IE"/>
              </w:rPr>
              <w:t>t</w:t>
            </w:r>
            <w:r w:rsidRPr="009017B4">
              <w:rPr>
                <w:lang w:val="en-IE"/>
              </w:rPr>
              <w:t>ype of data</w:t>
            </w:r>
          </w:p>
        </w:tc>
        <w:tc>
          <w:tcPr>
            <w:tcW w:w="2205" w:type="dxa"/>
            <w:shd w:val="clear" w:color="auto" w:fill="auto"/>
          </w:tcPr>
          <w:p w:rsidR="007640DC" w:rsidRPr="009017B4" w:rsidRDefault="002E2544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Time r</w:t>
            </w:r>
            <w:r w:rsidR="00D45DCD" w:rsidRPr="009017B4">
              <w:rPr>
                <w:lang w:val="en-IE"/>
              </w:rPr>
              <w:t>equired</w:t>
            </w:r>
            <w:r w:rsidR="00E152FE" w:rsidRPr="009017B4">
              <w:rPr>
                <w:lang w:val="en-IE"/>
              </w:rPr>
              <w:t xml:space="preserve"> </w:t>
            </w:r>
            <w:r w:rsidRPr="009017B4">
              <w:rPr>
                <w:i/>
                <w:lang w:val="en-IE"/>
              </w:rPr>
              <w:t>(days, weeks etc.)</w:t>
            </w:r>
          </w:p>
        </w:tc>
        <w:tc>
          <w:tcPr>
            <w:tcW w:w="2473" w:type="dxa"/>
            <w:shd w:val="clear" w:color="auto" w:fill="auto"/>
          </w:tcPr>
          <w:p w:rsidR="007640DC" w:rsidRPr="009017B4" w:rsidRDefault="00D45DCD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Timeline</w:t>
            </w:r>
          </w:p>
          <w:p w:rsidR="002E2544" w:rsidRPr="009017B4" w:rsidRDefault="00222160" w:rsidP="00E55B86">
            <w:pPr>
              <w:ind w:right="-7"/>
              <w:rPr>
                <w:lang w:val="en-IE"/>
              </w:rPr>
            </w:pPr>
            <w:r>
              <w:rPr>
                <w:lang w:val="en-IE"/>
              </w:rPr>
              <w:t xml:space="preserve">From              </w:t>
            </w:r>
            <w:r w:rsidR="002E2544" w:rsidRPr="009017B4">
              <w:rPr>
                <w:lang w:val="en-IE"/>
              </w:rPr>
              <w:t xml:space="preserve">To </w:t>
            </w:r>
          </w:p>
        </w:tc>
      </w:tr>
      <w:tr w:rsidR="007640DC" w:rsidRPr="009017B4" w:rsidTr="00D00B35">
        <w:trPr>
          <w:trHeight w:val="363"/>
        </w:trPr>
        <w:tc>
          <w:tcPr>
            <w:tcW w:w="2518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126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205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473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</w:tr>
      <w:tr w:rsidR="002E2544" w:rsidRPr="009017B4" w:rsidTr="00D00B35">
        <w:trPr>
          <w:trHeight w:val="363"/>
        </w:trPr>
        <w:tc>
          <w:tcPr>
            <w:tcW w:w="2518" w:type="dxa"/>
            <w:shd w:val="clear" w:color="auto" w:fill="auto"/>
          </w:tcPr>
          <w:p w:rsidR="002E2544" w:rsidRPr="009017B4" w:rsidRDefault="002E2544" w:rsidP="00E55B86">
            <w:pPr>
              <w:ind w:right="-7"/>
              <w:rPr>
                <w:lang w:val="en-IE"/>
              </w:rPr>
            </w:pPr>
          </w:p>
        </w:tc>
        <w:tc>
          <w:tcPr>
            <w:tcW w:w="2126" w:type="dxa"/>
            <w:shd w:val="clear" w:color="auto" w:fill="auto"/>
          </w:tcPr>
          <w:p w:rsidR="002E2544" w:rsidRPr="009017B4" w:rsidRDefault="002E2544" w:rsidP="00E55B86">
            <w:pPr>
              <w:ind w:right="-7"/>
              <w:rPr>
                <w:lang w:val="en-IE"/>
              </w:rPr>
            </w:pPr>
          </w:p>
        </w:tc>
        <w:tc>
          <w:tcPr>
            <w:tcW w:w="2205" w:type="dxa"/>
            <w:shd w:val="clear" w:color="auto" w:fill="auto"/>
          </w:tcPr>
          <w:p w:rsidR="002E2544" w:rsidRPr="009017B4" w:rsidRDefault="002E2544" w:rsidP="00E55B86">
            <w:pPr>
              <w:ind w:right="-7"/>
              <w:rPr>
                <w:lang w:val="en-IE"/>
              </w:rPr>
            </w:pPr>
          </w:p>
        </w:tc>
        <w:tc>
          <w:tcPr>
            <w:tcW w:w="2473" w:type="dxa"/>
            <w:shd w:val="clear" w:color="auto" w:fill="auto"/>
          </w:tcPr>
          <w:p w:rsidR="002E2544" w:rsidRPr="009017B4" w:rsidRDefault="002E2544" w:rsidP="00E55B86">
            <w:pPr>
              <w:ind w:right="-7"/>
              <w:rPr>
                <w:lang w:val="en-IE"/>
              </w:rPr>
            </w:pPr>
          </w:p>
        </w:tc>
      </w:tr>
      <w:tr w:rsidR="007640DC" w:rsidRPr="009017B4" w:rsidTr="00D00B35">
        <w:trPr>
          <w:trHeight w:val="363"/>
        </w:trPr>
        <w:tc>
          <w:tcPr>
            <w:tcW w:w="2518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126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205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  <w:tc>
          <w:tcPr>
            <w:tcW w:w="2473" w:type="dxa"/>
            <w:shd w:val="clear" w:color="auto" w:fill="auto"/>
          </w:tcPr>
          <w:p w:rsidR="007640DC" w:rsidRPr="009017B4" w:rsidRDefault="007640DC" w:rsidP="00E55B86">
            <w:pPr>
              <w:ind w:right="-7"/>
              <w:rPr>
                <w:lang w:val="en-IE"/>
              </w:rPr>
            </w:pPr>
          </w:p>
        </w:tc>
      </w:tr>
    </w:tbl>
    <w:p w:rsidR="00606F84" w:rsidRPr="009017B4" w:rsidRDefault="00606F84" w:rsidP="00E55B86">
      <w:pPr>
        <w:ind w:right="-7"/>
        <w:rPr>
          <w:lang w:val="en-IE"/>
        </w:rPr>
      </w:pPr>
      <w:r w:rsidRPr="009017B4">
        <w:rPr>
          <w:bCs/>
          <w:iCs/>
          <w:lang w:val="en-IE"/>
        </w:rPr>
        <w:t> 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45DCD" w:rsidRPr="009017B4" w:rsidTr="00DD2308">
        <w:tc>
          <w:tcPr>
            <w:tcW w:w="9322" w:type="dxa"/>
            <w:shd w:val="pct10" w:color="auto" w:fill="auto"/>
          </w:tcPr>
          <w:p w:rsidR="00D45DCD" w:rsidRPr="009017B4" w:rsidRDefault="004578C3" w:rsidP="00E55B86">
            <w:pPr>
              <w:ind w:right="-7"/>
              <w:rPr>
                <w:lang w:val="en-IE"/>
              </w:rPr>
            </w:pPr>
            <w:r w:rsidRPr="004578C3">
              <w:rPr>
                <w:b/>
                <w:lang w:val="en-IE"/>
              </w:rPr>
              <w:t xml:space="preserve">17. </w:t>
            </w:r>
            <w:r w:rsidR="00D45DCD" w:rsidRPr="004578C3">
              <w:rPr>
                <w:b/>
                <w:lang w:val="en-IE"/>
              </w:rPr>
              <w:t>Describe the statistical or other analysis techniques to be used</w:t>
            </w:r>
            <w:r w:rsidR="00A5098B" w:rsidRPr="009017B4">
              <w:rPr>
                <w:lang w:val="en-IE"/>
              </w:rPr>
              <w:t xml:space="preserve"> </w:t>
            </w:r>
            <w:r w:rsidR="00A5098B" w:rsidRPr="004578C3">
              <w:rPr>
                <w:i/>
                <w:lang w:val="en-IE"/>
              </w:rPr>
              <w:t>(200 words)</w:t>
            </w:r>
            <w:r w:rsidR="00D72F86" w:rsidRPr="004578C3">
              <w:rPr>
                <w:i/>
                <w:lang w:val="en-IE"/>
              </w:rPr>
              <w:t>.</w:t>
            </w:r>
            <w:r w:rsidR="00D45DCD" w:rsidRPr="009017B4">
              <w:rPr>
                <w:lang w:val="en-IE"/>
              </w:rPr>
              <w:t xml:space="preserve"> </w:t>
            </w:r>
          </w:p>
        </w:tc>
      </w:tr>
      <w:tr w:rsidR="00D45DCD" w:rsidRPr="009017B4" w:rsidTr="00682EFB">
        <w:trPr>
          <w:trHeight w:val="301"/>
        </w:trPr>
        <w:tc>
          <w:tcPr>
            <w:tcW w:w="9322" w:type="dxa"/>
            <w:shd w:val="clear" w:color="auto" w:fill="auto"/>
          </w:tcPr>
          <w:p w:rsidR="008261CD" w:rsidRPr="009017B4" w:rsidRDefault="008261CD" w:rsidP="00E55B86">
            <w:pPr>
              <w:ind w:right="-7"/>
              <w:rPr>
                <w:i/>
                <w:lang w:val="en-IE"/>
              </w:rPr>
            </w:pPr>
          </w:p>
        </w:tc>
      </w:tr>
    </w:tbl>
    <w:p w:rsidR="00D45DCD" w:rsidRPr="009017B4" w:rsidRDefault="00D45DCD" w:rsidP="00E55B86">
      <w:pPr>
        <w:ind w:right="-7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45DCD" w:rsidRPr="009017B4" w:rsidTr="00DD2308">
        <w:tc>
          <w:tcPr>
            <w:tcW w:w="9322" w:type="dxa"/>
            <w:shd w:val="pct10" w:color="auto" w:fill="auto"/>
          </w:tcPr>
          <w:p w:rsidR="00D45DCD" w:rsidRPr="004578C3" w:rsidRDefault="004578C3" w:rsidP="004578C3">
            <w:p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18. </w:t>
            </w:r>
            <w:r w:rsidR="00D45DCD" w:rsidRPr="004578C3">
              <w:rPr>
                <w:b/>
                <w:lang w:val="en-IE"/>
              </w:rPr>
              <w:t xml:space="preserve">In what form/s and to </w:t>
            </w:r>
            <w:proofErr w:type="gramStart"/>
            <w:r w:rsidR="00D45DCD" w:rsidRPr="004578C3">
              <w:rPr>
                <w:b/>
                <w:lang w:val="en-IE"/>
              </w:rPr>
              <w:t>whom</w:t>
            </w:r>
            <w:proofErr w:type="gramEnd"/>
            <w:r w:rsidR="00D45DCD" w:rsidRPr="004578C3">
              <w:rPr>
                <w:b/>
                <w:lang w:val="en-IE"/>
              </w:rPr>
              <w:t xml:space="preserve"> will </w:t>
            </w:r>
            <w:r w:rsidR="00E152FE" w:rsidRPr="004578C3">
              <w:rPr>
                <w:b/>
                <w:lang w:val="en-IE"/>
              </w:rPr>
              <w:t xml:space="preserve">the findings be </w:t>
            </w:r>
            <w:r w:rsidR="00D45DCD" w:rsidRPr="004578C3">
              <w:rPr>
                <w:b/>
                <w:lang w:val="en-IE"/>
              </w:rPr>
              <w:t>report</w:t>
            </w:r>
            <w:r w:rsidR="00E152FE" w:rsidRPr="004578C3">
              <w:rPr>
                <w:b/>
                <w:lang w:val="en-IE"/>
              </w:rPr>
              <w:t xml:space="preserve">ed.  </w:t>
            </w:r>
            <w:r w:rsidR="00D45DCD" w:rsidRPr="004578C3">
              <w:rPr>
                <w:b/>
                <w:lang w:val="en-IE"/>
              </w:rPr>
              <w:t xml:space="preserve"> </w:t>
            </w:r>
            <w:r w:rsidRPr="004578C3">
              <w:rPr>
                <w:i/>
                <w:lang w:val="en-IE"/>
              </w:rPr>
              <w:t>I</w:t>
            </w:r>
            <w:r w:rsidR="00D45DCD" w:rsidRPr="004578C3">
              <w:rPr>
                <w:i/>
                <w:lang w:val="en-IE"/>
              </w:rPr>
              <w:t>ndicate if</w:t>
            </w:r>
            <w:r w:rsidR="00E152FE" w:rsidRPr="004578C3">
              <w:rPr>
                <w:i/>
                <w:lang w:val="en-IE"/>
              </w:rPr>
              <w:t xml:space="preserve"> and where</w:t>
            </w:r>
            <w:r w:rsidR="00D45DCD" w:rsidRPr="004578C3">
              <w:rPr>
                <w:i/>
                <w:lang w:val="en-IE"/>
              </w:rPr>
              <w:t xml:space="preserve"> </w:t>
            </w:r>
            <w:r w:rsidR="00E152FE" w:rsidRPr="004578C3">
              <w:rPr>
                <w:i/>
                <w:lang w:val="en-IE"/>
              </w:rPr>
              <w:t xml:space="preserve">it is intended to </w:t>
            </w:r>
            <w:r w:rsidR="00D45DCD" w:rsidRPr="004578C3">
              <w:rPr>
                <w:i/>
                <w:lang w:val="en-IE"/>
              </w:rPr>
              <w:t xml:space="preserve">publish </w:t>
            </w:r>
            <w:r w:rsidR="00E152FE" w:rsidRPr="004578C3">
              <w:rPr>
                <w:i/>
                <w:lang w:val="en-IE"/>
              </w:rPr>
              <w:t>the</w:t>
            </w:r>
            <w:r w:rsidR="00D45DCD" w:rsidRPr="004578C3">
              <w:rPr>
                <w:i/>
                <w:lang w:val="en-IE"/>
              </w:rPr>
              <w:t xml:space="preserve"> findings.</w:t>
            </w:r>
            <w:r w:rsidR="00D45DCD" w:rsidRPr="004578C3">
              <w:rPr>
                <w:b/>
                <w:lang w:val="en-IE"/>
              </w:rPr>
              <w:t xml:space="preserve"> </w:t>
            </w:r>
          </w:p>
        </w:tc>
      </w:tr>
      <w:tr w:rsidR="00D45DCD" w:rsidRPr="009017B4" w:rsidTr="0013309D">
        <w:trPr>
          <w:trHeight w:val="197"/>
        </w:trPr>
        <w:tc>
          <w:tcPr>
            <w:tcW w:w="9322" w:type="dxa"/>
            <w:shd w:val="clear" w:color="auto" w:fill="auto"/>
          </w:tcPr>
          <w:p w:rsidR="00D45DCD" w:rsidRPr="009017B4" w:rsidRDefault="00D45DCD" w:rsidP="00E55B86">
            <w:pPr>
              <w:ind w:right="-7"/>
              <w:rPr>
                <w:i/>
                <w:lang w:val="en-IE"/>
              </w:rPr>
            </w:pPr>
          </w:p>
        </w:tc>
      </w:tr>
    </w:tbl>
    <w:p w:rsidR="00E152FE" w:rsidRPr="009017B4" w:rsidRDefault="00E152FE" w:rsidP="00E55B86">
      <w:pPr>
        <w:ind w:right="-7"/>
        <w:rPr>
          <w:bCs/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152FE" w:rsidRPr="009017B4" w:rsidTr="009C20A5">
        <w:trPr>
          <w:trHeight w:val="638"/>
        </w:trPr>
        <w:tc>
          <w:tcPr>
            <w:tcW w:w="9322" w:type="dxa"/>
            <w:shd w:val="pct10" w:color="auto" w:fill="auto"/>
          </w:tcPr>
          <w:p w:rsidR="00E152FE" w:rsidRPr="004578C3" w:rsidRDefault="004578C3" w:rsidP="00E55B86">
            <w:p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19. </w:t>
            </w:r>
            <w:r w:rsidR="00CE5776" w:rsidRPr="004578C3">
              <w:rPr>
                <w:b/>
                <w:lang w:val="en-IE"/>
              </w:rPr>
              <w:t xml:space="preserve">What resources are required to conduct the </w:t>
            </w:r>
            <w:r w:rsidR="00E152FE" w:rsidRPr="004578C3">
              <w:rPr>
                <w:b/>
                <w:lang w:val="en-IE"/>
              </w:rPr>
              <w:t xml:space="preserve">research and what are the proposed or approved sources of funding? </w:t>
            </w:r>
          </w:p>
        </w:tc>
      </w:tr>
      <w:tr w:rsidR="00E152FE" w:rsidRPr="009017B4" w:rsidTr="0013309D">
        <w:trPr>
          <w:trHeight w:val="243"/>
        </w:trPr>
        <w:tc>
          <w:tcPr>
            <w:tcW w:w="9322" w:type="dxa"/>
            <w:shd w:val="clear" w:color="auto" w:fill="auto"/>
          </w:tcPr>
          <w:p w:rsidR="008261CD" w:rsidRPr="009017B4" w:rsidRDefault="00E152FE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 </w:t>
            </w:r>
          </w:p>
        </w:tc>
      </w:tr>
    </w:tbl>
    <w:p w:rsidR="008261CD" w:rsidRPr="009017B4" w:rsidRDefault="008261CD" w:rsidP="00E55B86">
      <w:pPr>
        <w:ind w:right="-7"/>
        <w:rPr>
          <w:bCs/>
          <w:iCs/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93ADF" w:rsidRPr="009017B4" w:rsidTr="0013309D">
        <w:trPr>
          <w:trHeight w:val="379"/>
        </w:trPr>
        <w:tc>
          <w:tcPr>
            <w:tcW w:w="9322" w:type="dxa"/>
            <w:shd w:val="pct10" w:color="auto" w:fill="auto"/>
          </w:tcPr>
          <w:p w:rsidR="000A1DAB" w:rsidRPr="004578C3" w:rsidRDefault="004578C3" w:rsidP="00E55B86">
            <w:pPr>
              <w:ind w:right="-7"/>
              <w:rPr>
                <w:b/>
                <w:lang w:val="en-IE"/>
              </w:rPr>
            </w:pPr>
            <w:r w:rsidRPr="004578C3">
              <w:rPr>
                <w:b/>
                <w:lang w:val="en-IE"/>
              </w:rPr>
              <w:t xml:space="preserve">20. </w:t>
            </w:r>
            <w:r w:rsidR="000A1DAB" w:rsidRPr="004578C3">
              <w:rPr>
                <w:b/>
                <w:lang w:val="en-IE"/>
              </w:rPr>
              <w:t xml:space="preserve">Name and number </w:t>
            </w:r>
            <w:r w:rsidR="00A93ADF" w:rsidRPr="004578C3">
              <w:rPr>
                <w:b/>
                <w:lang w:val="en-IE"/>
              </w:rPr>
              <w:t>o</w:t>
            </w:r>
            <w:r w:rsidR="000A1DAB" w:rsidRPr="004578C3">
              <w:rPr>
                <w:b/>
                <w:lang w:val="en-IE"/>
              </w:rPr>
              <w:t xml:space="preserve">f any documents attached to this application </w:t>
            </w:r>
          </w:p>
        </w:tc>
      </w:tr>
      <w:tr w:rsidR="000A1DAB" w:rsidRPr="009017B4" w:rsidTr="00575896">
        <w:trPr>
          <w:trHeight w:val="391"/>
        </w:trPr>
        <w:tc>
          <w:tcPr>
            <w:tcW w:w="9322" w:type="dxa"/>
            <w:shd w:val="clear" w:color="auto" w:fill="auto"/>
          </w:tcPr>
          <w:p w:rsidR="000A1DAB" w:rsidRPr="009017B4" w:rsidRDefault="000A1DA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>1.</w:t>
            </w:r>
          </w:p>
          <w:p w:rsidR="000A1DAB" w:rsidRPr="009017B4" w:rsidRDefault="000A1DAB" w:rsidP="00E55B86">
            <w:pPr>
              <w:ind w:right="-7"/>
              <w:rPr>
                <w:lang w:val="en-IE"/>
              </w:rPr>
            </w:pPr>
            <w:r w:rsidRPr="009017B4">
              <w:rPr>
                <w:lang w:val="en-IE"/>
              </w:rPr>
              <w:t xml:space="preserve">2. </w:t>
            </w:r>
          </w:p>
        </w:tc>
      </w:tr>
    </w:tbl>
    <w:p w:rsidR="000A1DAB" w:rsidRPr="009017B4" w:rsidRDefault="000A1DAB" w:rsidP="00E55B86">
      <w:pPr>
        <w:ind w:right="-7"/>
        <w:rPr>
          <w:bCs/>
          <w:iCs/>
          <w:lang w:val="en-IE"/>
        </w:rPr>
      </w:pPr>
    </w:p>
    <w:p w:rsidR="001C6AE3" w:rsidRPr="008E1DA3" w:rsidRDefault="001C6AE3" w:rsidP="00E55B86">
      <w:pPr>
        <w:ind w:right="-7"/>
        <w:rPr>
          <w:bCs/>
          <w:iCs/>
          <w:lang w:val="en-IE"/>
        </w:rPr>
      </w:pPr>
      <w:r w:rsidRPr="009017B4">
        <w:rPr>
          <w:bCs/>
          <w:iCs/>
          <w:lang w:val="en-IE"/>
        </w:rPr>
        <w:t xml:space="preserve">I confirm that the information provided here is true and accurate to the best of my knowledge.  I confirm that I have read and agree to adhere to the policy in relation to Approval of Research </w:t>
      </w:r>
      <w:r w:rsidR="00012F9F" w:rsidRPr="009017B4">
        <w:rPr>
          <w:bCs/>
          <w:iCs/>
          <w:lang w:val="en-IE"/>
        </w:rPr>
        <w:t xml:space="preserve">and Research Funding </w:t>
      </w:r>
      <w:r w:rsidRPr="009017B4">
        <w:rPr>
          <w:bCs/>
          <w:iCs/>
          <w:lang w:val="en-IE"/>
        </w:rPr>
        <w:t>in Our Lady’s Hospice &amp; Care Services (Ref OLH-</w:t>
      </w:r>
      <w:r w:rsidR="00A93ADF" w:rsidRPr="009017B4">
        <w:rPr>
          <w:bCs/>
          <w:iCs/>
          <w:lang w:val="en-IE"/>
        </w:rPr>
        <w:t xml:space="preserve">GN 076 </w:t>
      </w:r>
      <w:r w:rsidR="00EE771C" w:rsidRPr="009017B4">
        <w:rPr>
          <w:bCs/>
          <w:iCs/>
          <w:lang w:val="en-IE"/>
        </w:rPr>
        <w:t xml:space="preserve">dated </w:t>
      </w:r>
      <w:r w:rsidR="00D14788" w:rsidRPr="008E1DA3">
        <w:rPr>
          <w:bCs/>
          <w:iCs/>
          <w:lang w:val="en-IE"/>
        </w:rPr>
        <w:t>12 Oct</w:t>
      </w:r>
      <w:r w:rsidR="00BD7221" w:rsidRPr="008E1DA3">
        <w:rPr>
          <w:bCs/>
          <w:iCs/>
          <w:lang w:val="en-IE"/>
        </w:rPr>
        <w:t xml:space="preserve"> </w:t>
      </w:r>
      <w:r w:rsidR="00BB604B" w:rsidRPr="008E1DA3">
        <w:rPr>
          <w:bCs/>
          <w:iCs/>
          <w:lang w:val="en-IE"/>
        </w:rPr>
        <w:t>201</w:t>
      </w:r>
      <w:r w:rsidR="003734A6" w:rsidRPr="008E1DA3">
        <w:rPr>
          <w:bCs/>
          <w:iCs/>
          <w:lang w:val="en-IE"/>
        </w:rPr>
        <w:t>7</w:t>
      </w:r>
      <w:r w:rsidRPr="008E1DA3">
        <w:rPr>
          <w:bCs/>
          <w:iCs/>
          <w:lang w:val="en-IE"/>
        </w:rPr>
        <w:t xml:space="preserve">).  </w:t>
      </w:r>
    </w:p>
    <w:p w:rsidR="001C6AE3" w:rsidRPr="009017B4" w:rsidRDefault="001C6AE3" w:rsidP="00E55B86">
      <w:pPr>
        <w:ind w:right="-7"/>
        <w:rPr>
          <w:bCs/>
          <w:iCs/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4661"/>
      </w:tblGrid>
      <w:tr w:rsidR="009C20A5" w:rsidRPr="009017B4" w:rsidTr="009C20A5">
        <w:tc>
          <w:tcPr>
            <w:tcW w:w="4661" w:type="dxa"/>
            <w:tcBorders>
              <w:bottom w:val="single" w:sz="4" w:space="0" w:color="auto"/>
            </w:tcBorders>
            <w:shd w:val="pct10" w:color="auto" w:fill="auto"/>
          </w:tcPr>
          <w:p w:rsidR="009C20A5" w:rsidRPr="001B5743" w:rsidRDefault="003C2D7F" w:rsidP="00E55B86">
            <w:pPr>
              <w:ind w:right="-7"/>
              <w:rPr>
                <w:b/>
                <w:lang w:val="en-IE"/>
              </w:rPr>
            </w:pPr>
            <w:r w:rsidRPr="009017B4">
              <w:rPr>
                <w:lang w:val="en-IE"/>
              </w:rPr>
              <w:t xml:space="preserve"> </w:t>
            </w:r>
            <w:r w:rsidR="009C20A5" w:rsidRPr="001B5743">
              <w:rPr>
                <w:b/>
                <w:lang w:val="en-IE"/>
              </w:rPr>
              <w:t xml:space="preserve">Applicant Signature 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shd w:val="pct10" w:color="auto" w:fill="auto"/>
          </w:tcPr>
          <w:p w:rsidR="009C20A5" w:rsidRPr="001B5743" w:rsidRDefault="009C20A5" w:rsidP="00E55B86">
            <w:pPr>
              <w:ind w:right="-7"/>
              <w:rPr>
                <w:b/>
                <w:lang w:val="en-IE"/>
              </w:rPr>
            </w:pPr>
            <w:r w:rsidRPr="001B5743">
              <w:rPr>
                <w:b/>
                <w:lang w:val="en-IE"/>
              </w:rPr>
              <w:t>Date</w:t>
            </w:r>
            <w:r w:rsidR="001B5743">
              <w:rPr>
                <w:b/>
                <w:lang w:val="en-IE"/>
              </w:rPr>
              <w:t xml:space="preserve"> </w:t>
            </w:r>
          </w:p>
        </w:tc>
      </w:tr>
      <w:tr w:rsidR="009C20A5" w:rsidRPr="009017B4" w:rsidTr="009C20A5">
        <w:tc>
          <w:tcPr>
            <w:tcW w:w="4661" w:type="dxa"/>
            <w:shd w:val="clear" w:color="auto" w:fill="auto"/>
          </w:tcPr>
          <w:p w:rsidR="009C20A5" w:rsidRPr="009017B4" w:rsidRDefault="009C20A5" w:rsidP="00E55B86">
            <w:pPr>
              <w:ind w:right="-7"/>
              <w:rPr>
                <w:lang w:val="en-IE"/>
              </w:rPr>
            </w:pPr>
          </w:p>
          <w:p w:rsidR="00C759CA" w:rsidRPr="009017B4" w:rsidRDefault="00C759CA" w:rsidP="00E55B86">
            <w:pPr>
              <w:ind w:right="-7"/>
              <w:rPr>
                <w:lang w:val="en-IE"/>
              </w:rPr>
            </w:pPr>
          </w:p>
          <w:p w:rsidR="0024366B" w:rsidRPr="009017B4" w:rsidRDefault="0024366B" w:rsidP="00E55B86">
            <w:pPr>
              <w:ind w:right="-7"/>
              <w:rPr>
                <w:lang w:val="en-IE"/>
              </w:rPr>
            </w:pPr>
          </w:p>
        </w:tc>
        <w:tc>
          <w:tcPr>
            <w:tcW w:w="4661" w:type="dxa"/>
            <w:shd w:val="clear" w:color="auto" w:fill="auto"/>
          </w:tcPr>
          <w:p w:rsidR="009C20A5" w:rsidRPr="009017B4" w:rsidRDefault="009C20A5" w:rsidP="00E55B86">
            <w:pPr>
              <w:ind w:right="-7"/>
              <w:rPr>
                <w:lang w:val="en-IE"/>
              </w:rPr>
            </w:pPr>
          </w:p>
        </w:tc>
      </w:tr>
    </w:tbl>
    <w:p w:rsidR="00BD7221" w:rsidRPr="009017B4" w:rsidRDefault="00BD7221" w:rsidP="00117D5C">
      <w:pPr>
        <w:ind w:right="-574"/>
        <w:rPr>
          <w:bCs/>
          <w:iCs/>
          <w:lang w:val="en-IE"/>
        </w:rPr>
      </w:pPr>
    </w:p>
    <w:p w:rsidR="00315505" w:rsidRPr="009017B4" w:rsidRDefault="00315505" w:rsidP="00117D5C">
      <w:pPr>
        <w:ind w:right="-574"/>
        <w:rPr>
          <w:lang w:val="en-AU"/>
        </w:rPr>
      </w:pPr>
      <w:bookmarkStart w:id="1" w:name="_GoBack"/>
      <w:bookmarkEnd w:id="1"/>
    </w:p>
    <w:sectPr w:rsidR="00315505" w:rsidRPr="009017B4" w:rsidSect="00E55B86">
      <w:headerReference w:type="default" r:id="rId10"/>
      <w:footerReference w:type="even" r:id="rId11"/>
      <w:footerReference w:type="default" r:id="rId12"/>
      <w:pgSz w:w="11906" w:h="16838" w:code="9"/>
      <w:pgMar w:top="1440" w:right="1133" w:bottom="1701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B7" w:rsidRDefault="00A307B7">
      <w:r>
        <w:separator/>
      </w:r>
    </w:p>
  </w:endnote>
  <w:endnote w:type="continuationSeparator" w:id="0">
    <w:p w:rsidR="00A307B7" w:rsidRDefault="00A3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B7" w:rsidRDefault="00A307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07B7" w:rsidRDefault="00A307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B7" w:rsidRPr="0098490F" w:rsidRDefault="00A307B7" w:rsidP="002037EF">
    <w:pPr>
      <w:pStyle w:val="Footer"/>
      <w:ind w:left="-54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B7" w:rsidRDefault="00A307B7">
      <w:r>
        <w:separator/>
      </w:r>
    </w:p>
  </w:footnote>
  <w:footnote w:type="continuationSeparator" w:id="0">
    <w:p w:rsidR="00A307B7" w:rsidRDefault="00A3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096"/>
      <w:gridCol w:w="3260"/>
    </w:tblGrid>
    <w:tr w:rsidR="00A307B7" w:rsidRPr="00FF1264" w:rsidTr="0013309D">
      <w:tc>
        <w:tcPr>
          <w:tcW w:w="6096" w:type="dxa"/>
        </w:tcPr>
        <w:p w:rsidR="00A307B7" w:rsidRPr="00FF1264" w:rsidRDefault="00A307B7" w:rsidP="005932BD">
          <w:pPr>
            <w:pStyle w:val="Style3"/>
            <w:tabs>
              <w:tab w:val="clear" w:pos="851"/>
              <w:tab w:val="clear" w:pos="1418"/>
              <w:tab w:val="clear" w:pos="7063"/>
            </w:tabs>
            <w:ind w:left="34"/>
            <w:rPr>
              <w:rFonts w:ascii="Arial" w:hAnsi="Arial" w:cs="Arial"/>
              <w:b/>
              <w:color w:val="808080"/>
              <w:sz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</w:rPr>
            <w:t xml:space="preserve">Title </w:t>
          </w:r>
          <w:r w:rsidRPr="00FF1264">
            <w:rPr>
              <w:rFonts w:ascii="Arial" w:hAnsi="Arial" w:cs="Arial"/>
              <w:color w:val="808080"/>
              <w:sz w:val="20"/>
            </w:rPr>
            <w:t xml:space="preserve">Approval of Research and Research Funding in OLH&amp;CS  </w:t>
          </w:r>
        </w:p>
      </w:tc>
      <w:tc>
        <w:tcPr>
          <w:tcW w:w="3260" w:type="dxa"/>
        </w:tcPr>
        <w:p w:rsidR="00A307B7" w:rsidRPr="00FF1264" w:rsidRDefault="00A307B7" w:rsidP="005932BD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Reference No 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>OLH-GN 076</w:t>
          </w:r>
        </w:p>
      </w:tc>
    </w:tr>
    <w:tr w:rsidR="00A307B7" w:rsidRPr="00FF1264" w:rsidTr="0013309D">
      <w:tc>
        <w:tcPr>
          <w:tcW w:w="6096" w:type="dxa"/>
        </w:tcPr>
        <w:p w:rsidR="00A307B7" w:rsidRPr="00FF1264" w:rsidRDefault="00A307B7" w:rsidP="00AD76B4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>Author/s</w:t>
          </w:r>
          <w:r>
            <w:rPr>
              <w:rFonts w:ascii="Arial" w:hAnsi="Arial" w:cs="Arial"/>
              <w:color w:val="808080"/>
              <w:sz w:val="20"/>
              <w:szCs w:val="20"/>
            </w:rPr>
            <w:t xml:space="preserve"> </w:t>
          </w:r>
          <w:r w:rsidR="00AD76B4">
            <w:rPr>
              <w:rFonts w:ascii="Arial" w:hAnsi="Arial" w:cs="Arial"/>
              <w:color w:val="808080"/>
              <w:sz w:val="20"/>
              <w:szCs w:val="20"/>
            </w:rPr>
            <w:t xml:space="preserve">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Librarian </w:t>
          </w:r>
          <w:r w:rsidR="00AD76B4">
            <w:rPr>
              <w:rFonts w:ascii="Arial" w:hAnsi="Arial" w:cs="Arial"/>
              <w:color w:val="808080"/>
              <w:sz w:val="20"/>
              <w:szCs w:val="20"/>
            </w:rPr>
            <w:t xml:space="preserve">&amp; </w:t>
          </w:r>
          <w:r>
            <w:rPr>
              <w:rFonts w:ascii="Arial" w:hAnsi="Arial" w:cs="Arial"/>
              <w:color w:val="808080"/>
              <w:sz w:val="20"/>
              <w:szCs w:val="20"/>
            </w:rPr>
            <w:t xml:space="preserve">Nurse Tutor </w:t>
          </w:r>
        </w:p>
      </w:tc>
      <w:tc>
        <w:tcPr>
          <w:tcW w:w="3260" w:type="dxa"/>
        </w:tcPr>
        <w:p w:rsidR="00A307B7" w:rsidRPr="00FF1264" w:rsidRDefault="00A307B7" w:rsidP="003734A6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Revision         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>No  0</w:t>
          </w:r>
          <w:r>
            <w:rPr>
              <w:rFonts w:ascii="Arial" w:hAnsi="Arial" w:cs="Arial"/>
              <w:color w:val="808080"/>
              <w:sz w:val="20"/>
              <w:szCs w:val="20"/>
            </w:rPr>
            <w:t>3</w:t>
          </w:r>
        </w:p>
      </w:tc>
    </w:tr>
    <w:tr w:rsidR="00A307B7" w:rsidRPr="00FF1264" w:rsidTr="0013309D">
      <w:trPr>
        <w:trHeight w:val="308"/>
      </w:trPr>
      <w:tc>
        <w:tcPr>
          <w:tcW w:w="6096" w:type="dxa"/>
        </w:tcPr>
        <w:p w:rsidR="00A307B7" w:rsidRPr="00FF1264" w:rsidRDefault="00A307B7" w:rsidP="00A7195E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Approved by </w:t>
          </w:r>
          <w:r w:rsidR="00AD76B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Director of </w:t>
          </w:r>
          <w:r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>Education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, Research &amp; Training </w:t>
          </w:r>
        </w:p>
      </w:tc>
      <w:tc>
        <w:tcPr>
          <w:tcW w:w="3260" w:type="dxa"/>
        </w:tcPr>
        <w:p w:rsidR="00A307B7" w:rsidRPr="00FF1264" w:rsidRDefault="00A307B7" w:rsidP="00B13B88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Effective from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1 Mar 2011 </w:t>
          </w:r>
        </w:p>
      </w:tc>
    </w:tr>
    <w:tr w:rsidR="00A307B7" w:rsidRPr="00FF1264" w:rsidTr="001734CF">
      <w:trPr>
        <w:trHeight w:val="65"/>
      </w:trPr>
      <w:tc>
        <w:tcPr>
          <w:tcW w:w="6096" w:type="dxa"/>
        </w:tcPr>
        <w:p w:rsidR="00A307B7" w:rsidRPr="00FF1264" w:rsidRDefault="00A307B7" w:rsidP="00A7195E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>Review date</w:t>
          </w:r>
          <w:r w:rsidR="00A7195E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 </w:t>
          </w:r>
          <w:r w:rsidR="00D14788"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 xml:space="preserve">11 Oct </w:t>
          </w:r>
          <w:r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>2019</w:t>
          </w:r>
          <w:r w:rsidRPr="00A7195E">
            <w:rPr>
              <w:rFonts w:ascii="Arial" w:hAnsi="Arial" w:cs="Arial"/>
              <w:b/>
              <w:color w:val="808080" w:themeColor="background1" w:themeShade="80"/>
              <w:sz w:val="20"/>
              <w:szCs w:val="20"/>
            </w:rPr>
            <w:t xml:space="preserve"> </w:t>
          </w:r>
        </w:p>
      </w:tc>
      <w:tc>
        <w:tcPr>
          <w:tcW w:w="3260" w:type="dxa"/>
        </w:tcPr>
        <w:p w:rsidR="00A307B7" w:rsidRPr="00FF1264" w:rsidRDefault="00A307B7" w:rsidP="00CE35F0">
          <w:pPr>
            <w:rPr>
              <w:rStyle w:val="PageNumber"/>
              <w:color w:val="808080"/>
            </w:rPr>
          </w:pPr>
          <w:r w:rsidRPr="00FF1264">
            <w:rPr>
              <w:rStyle w:val="PageNumber"/>
              <w:rFonts w:ascii="Arial" w:hAnsi="Arial" w:cs="Arial"/>
              <w:b/>
              <w:color w:val="808080"/>
              <w:sz w:val="20"/>
              <w:szCs w:val="20"/>
            </w:rPr>
            <w:t xml:space="preserve">Page No            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t xml:space="preserve">Page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begin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instrText xml:space="preserve"> PAGE  \* Arabic  \* MERGEFORMAT </w:instrTex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separate"/>
          </w:r>
          <w:r w:rsidR="005B1CF1">
            <w:rPr>
              <w:rStyle w:val="PageNumber"/>
              <w:rFonts w:ascii="Arial" w:hAnsi="Arial" w:cs="Arial"/>
              <w:noProof/>
              <w:color w:val="808080"/>
              <w:sz w:val="20"/>
              <w:szCs w:val="20"/>
            </w:rPr>
            <w:t>3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end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t xml:space="preserve"> of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begin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instrText xml:space="preserve"> NUMPAGES   \* MERGEFORMAT </w:instrTex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separate"/>
          </w:r>
          <w:r w:rsidR="005B1CF1">
            <w:rPr>
              <w:rStyle w:val="PageNumber"/>
              <w:rFonts w:ascii="Arial" w:hAnsi="Arial" w:cs="Arial"/>
              <w:noProof/>
              <w:color w:val="808080"/>
              <w:sz w:val="20"/>
              <w:szCs w:val="20"/>
            </w:rPr>
            <w:t>3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end"/>
          </w:r>
        </w:p>
      </w:tc>
    </w:tr>
  </w:tbl>
  <w:p w:rsidR="00A307B7" w:rsidRDefault="00A307B7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92C"/>
    <w:multiLevelType w:val="multilevel"/>
    <w:tmpl w:val="092C3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1AC5501"/>
    <w:multiLevelType w:val="hybridMultilevel"/>
    <w:tmpl w:val="BA4A5D44"/>
    <w:lvl w:ilvl="0" w:tplc="1809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061AFA"/>
    <w:multiLevelType w:val="multilevel"/>
    <w:tmpl w:val="519C3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C3D3D23"/>
    <w:multiLevelType w:val="hybridMultilevel"/>
    <w:tmpl w:val="0FA2204C"/>
    <w:lvl w:ilvl="0" w:tplc="38A43CE2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174BB"/>
    <w:multiLevelType w:val="multilevel"/>
    <w:tmpl w:val="D304B9A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5">
    <w:nsid w:val="101F3292"/>
    <w:multiLevelType w:val="hybridMultilevel"/>
    <w:tmpl w:val="8FA64244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E95B7A"/>
    <w:multiLevelType w:val="hybridMultilevel"/>
    <w:tmpl w:val="750267E8"/>
    <w:lvl w:ilvl="0" w:tplc="D2E41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E3D14"/>
    <w:multiLevelType w:val="hybridMultilevel"/>
    <w:tmpl w:val="5516948A"/>
    <w:lvl w:ilvl="0" w:tplc="647071C6">
      <w:start w:val="1"/>
      <w:numFmt w:val="decimal"/>
      <w:lvlText w:val="(%1)"/>
      <w:lvlJc w:val="left"/>
      <w:pPr>
        <w:ind w:left="720" w:hanging="360"/>
      </w:pPr>
      <w:rPr>
        <w:rFonts w:hint="default"/>
        <w:sz w:val="23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D700D"/>
    <w:multiLevelType w:val="hybridMultilevel"/>
    <w:tmpl w:val="CE8204EA"/>
    <w:lvl w:ilvl="0" w:tplc="1809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9CC55CE"/>
    <w:multiLevelType w:val="hybridMultilevel"/>
    <w:tmpl w:val="FEB07106"/>
    <w:lvl w:ilvl="0" w:tplc="1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1D673E16"/>
    <w:multiLevelType w:val="hybridMultilevel"/>
    <w:tmpl w:val="0DBA18E0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5A0538"/>
    <w:multiLevelType w:val="hybridMultilevel"/>
    <w:tmpl w:val="E05CA74E"/>
    <w:lvl w:ilvl="0" w:tplc="C8D42A36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86006C"/>
    <w:multiLevelType w:val="hybridMultilevel"/>
    <w:tmpl w:val="7E7A8A40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B06C8"/>
    <w:multiLevelType w:val="hybridMultilevel"/>
    <w:tmpl w:val="CE4CD9D4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45CAE"/>
    <w:multiLevelType w:val="hybridMultilevel"/>
    <w:tmpl w:val="917230AE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9725C0"/>
    <w:multiLevelType w:val="hybridMultilevel"/>
    <w:tmpl w:val="D6E816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92A6A"/>
    <w:multiLevelType w:val="hybridMultilevel"/>
    <w:tmpl w:val="4B2C59B8"/>
    <w:lvl w:ilvl="0" w:tplc="18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5151A"/>
    <w:multiLevelType w:val="hybridMultilevel"/>
    <w:tmpl w:val="2CEA900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94FE5"/>
    <w:multiLevelType w:val="hybridMultilevel"/>
    <w:tmpl w:val="7E7A8A40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E3884"/>
    <w:multiLevelType w:val="multilevel"/>
    <w:tmpl w:val="B4B28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0">
    <w:nsid w:val="4F250100"/>
    <w:multiLevelType w:val="hybridMultilevel"/>
    <w:tmpl w:val="2C2AA72C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511F4B3B"/>
    <w:multiLevelType w:val="hybridMultilevel"/>
    <w:tmpl w:val="A57AABFA"/>
    <w:lvl w:ilvl="0" w:tplc="A78E8690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42746"/>
    <w:multiLevelType w:val="hybridMultilevel"/>
    <w:tmpl w:val="E15E981A"/>
    <w:lvl w:ilvl="0" w:tplc="7E80623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93137"/>
    <w:multiLevelType w:val="hybridMultilevel"/>
    <w:tmpl w:val="415E1B8E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65276"/>
    <w:multiLevelType w:val="hybridMultilevel"/>
    <w:tmpl w:val="6DFCBEEE"/>
    <w:lvl w:ilvl="0" w:tplc="1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5D194741"/>
    <w:multiLevelType w:val="hybridMultilevel"/>
    <w:tmpl w:val="83643A2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B311E"/>
    <w:multiLevelType w:val="hybridMultilevel"/>
    <w:tmpl w:val="1C403038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A68D4"/>
    <w:multiLevelType w:val="hybridMultilevel"/>
    <w:tmpl w:val="C7AA4D6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76328"/>
    <w:multiLevelType w:val="hybridMultilevel"/>
    <w:tmpl w:val="DA3002CA"/>
    <w:lvl w:ilvl="0" w:tplc="4850AE1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140" w:hanging="360"/>
      </w:pPr>
    </w:lvl>
    <w:lvl w:ilvl="2" w:tplc="1809001B" w:tentative="1">
      <w:start w:val="1"/>
      <w:numFmt w:val="lowerRoman"/>
      <w:lvlText w:val="%3."/>
      <w:lvlJc w:val="right"/>
      <w:pPr>
        <w:ind w:left="1860" w:hanging="180"/>
      </w:pPr>
    </w:lvl>
    <w:lvl w:ilvl="3" w:tplc="1809000F" w:tentative="1">
      <w:start w:val="1"/>
      <w:numFmt w:val="decimal"/>
      <w:lvlText w:val="%4."/>
      <w:lvlJc w:val="left"/>
      <w:pPr>
        <w:ind w:left="2580" w:hanging="360"/>
      </w:pPr>
    </w:lvl>
    <w:lvl w:ilvl="4" w:tplc="18090019" w:tentative="1">
      <w:start w:val="1"/>
      <w:numFmt w:val="lowerLetter"/>
      <w:lvlText w:val="%5."/>
      <w:lvlJc w:val="left"/>
      <w:pPr>
        <w:ind w:left="3300" w:hanging="360"/>
      </w:pPr>
    </w:lvl>
    <w:lvl w:ilvl="5" w:tplc="1809001B" w:tentative="1">
      <w:start w:val="1"/>
      <w:numFmt w:val="lowerRoman"/>
      <w:lvlText w:val="%6."/>
      <w:lvlJc w:val="right"/>
      <w:pPr>
        <w:ind w:left="4020" w:hanging="180"/>
      </w:pPr>
    </w:lvl>
    <w:lvl w:ilvl="6" w:tplc="1809000F" w:tentative="1">
      <w:start w:val="1"/>
      <w:numFmt w:val="decimal"/>
      <w:lvlText w:val="%7."/>
      <w:lvlJc w:val="left"/>
      <w:pPr>
        <w:ind w:left="4740" w:hanging="360"/>
      </w:pPr>
    </w:lvl>
    <w:lvl w:ilvl="7" w:tplc="18090019" w:tentative="1">
      <w:start w:val="1"/>
      <w:numFmt w:val="lowerLetter"/>
      <w:lvlText w:val="%8."/>
      <w:lvlJc w:val="left"/>
      <w:pPr>
        <w:ind w:left="5460" w:hanging="360"/>
      </w:pPr>
    </w:lvl>
    <w:lvl w:ilvl="8" w:tplc="1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61F7101B"/>
    <w:multiLevelType w:val="hybridMultilevel"/>
    <w:tmpl w:val="1C403038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9A36DE"/>
    <w:multiLevelType w:val="multilevel"/>
    <w:tmpl w:val="2C0670AA"/>
    <w:numStyleLink w:val="Style1"/>
  </w:abstractNum>
  <w:abstractNum w:abstractNumId="31">
    <w:nsid w:val="6F6A01F2"/>
    <w:multiLevelType w:val="hybridMultilevel"/>
    <w:tmpl w:val="6D54A5C4"/>
    <w:lvl w:ilvl="0" w:tplc="18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06389"/>
    <w:multiLevelType w:val="hybridMultilevel"/>
    <w:tmpl w:val="E6946DB8"/>
    <w:lvl w:ilvl="0" w:tplc="1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C2C88"/>
    <w:multiLevelType w:val="multilevel"/>
    <w:tmpl w:val="2C0670AA"/>
    <w:styleLink w:val="Style1"/>
    <w:lvl w:ilvl="0">
      <w:start w:val="1"/>
      <w:numFmt w:val="lowerRoman"/>
      <w:lvlText w:val="%1."/>
      <w:lvlJc w:val="righ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D6E3CD3"/>
    <w:multiLevelType w:val="hybridMultilevel"/>
    <w:tmpl w:val="2CEA900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106068"/>
    <w:multiLevelType w:val="hybridMultilevel"/>
    <w:tmpl w:val="415E1B8E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2661C"/>
    <w:multiLevelType w:val="hybridMultilevel"/>
    <w:tmpl w:val="CE4CD9D4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4"/>
  </w:num>
  <w:num w:numId="4">
    <w:abstractNumId w:val="21"/>
  </w:num>
  <w:num w:numId="5">
    <w:abstractNumId w:val="32"/>
  </w:num>
  <w:num w:numId="6">
    <w:abstractNumId w:val="12"/>
  </w:num>
  <w:num w:numId="7">
    <w:abstractNumId w:val="3"/>
  </w:num>
  <w:num w:numId="8">
    <w:abstractNumId w:val="18"/>
  </w:num>
  <w:num w:numId="9">
    <w:abstractNumId w:val="25"/>
  </w:num>
  <w:num w:numId="10">
    <w:abstractNumId w:val="34"/>
  </w:num>
  <w:num w:numId="11">
    <w:abstractNumId w:val="17"/>
  </w:num>
  <w:num w:numId="12">
    <w:abstractNumId w:val="36"/>
  </w:num>
  <w:num w:numId="13">
    <w:abstractNumId w:val="13"/>
  </w:num>
  <w:num w:numId="14">
    <w:abstractNumId w:val="35"/>
  </w:num>
  <w:num w:numId="15">
    <w:abstractNumId w:val="23"/>
  </w:num>
  <w:num w:numId="16">
    <w:abstractNumId w:val="11"/>
  </w:num>
  <w:num w:numId="17">
    <w:abstractNumId w:val="1"/>
  </w:num>
  <w:num w:numId="18">
    <w:abstractNumId w:val="8"/>
  </w:num>
  <w:num w:numId="19">
    <w:abstractNumId w:val="30"/>
  </w:num>
  <w:num w:numId="20">
    <w:abstractNumId w:val="33"/>
  </w:num>
  <w:num w:numId="21">
    <w:abstractNumId w:val="22"/>
  </w:num>
  <w:num w:numId="22">
    <w:abstractNumId w:val="19"/>
  </w:num>
  <w:num w:numId="23">
    <w:abstractNumId w:val="16"/>
  </w:num>
  <w:num w:numId="24">
    <w:abstractNumId w:val="31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7"/>
  </w:num>
  <w:num w:numId="31">
    <w:abstractNumId w:val="27"/>
  </w:num>
  <w:num w:numId="32">
    <w:abstractNumId w:val="0"/>
  </w:num>
  <w:num w:numId="33">
    <w:abstractNumId w:val="10"/>
  </w:num>
  <w:num w:numId="34">
    <w:abstractNumId w:val="15"/>
  </w:num>
  <w:num w:numId="35">
    <w:abstractNumId w:val="24"/>
  </w:num>
  <w:num w:numId="36">
    <w:abstractNumId w:val="28"/>
  </w:num>
  <w:num w:numId="3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B5"/>
    <w:rsid w:val="000012E7"/>
    <w:rsid w:val="00001C85"/>
    <w:rsid w:val="0000536F"/>
    <w:rsid w:val="00006664"/>
    <w:rsid w:val="00010CFC"/>
    <w:rsid w:val="00012F9F"/>
    <w:rsid w:val="00015DDE"/>
    <w:rsid w:val="00016882"/>
    <w:rsid w:val="00021EFE"/>
    <w:rsid w:val="0003133F"/>
    <w:rsid w:val="00031D8E"/>
    <w:rsid w:val="000377BD"/>
    <w:rsid w:val="0004029B"/>
    <w:rsid w:val="0004100B"/>
    <w:rsid w:val="000453C9"/>
    <w:rsid w:val="000464E6"/>
    <w:rsid w:val="00055403"/>
    <w:rsid w:val="00061BC6"/>
    <w:rsid w:val="00067336"/>
    <w:rsid w:val="00067E5D"/>
    <w:rsid w:val="000819CE"/>
    <w:rsid w:val="000825C8"/>
    <w:rsid w:val="00082BD6"/>
    <w:rsid w:val="00087742"/>
    <w:rsid w:val="00087F1C"/>
    <w:rsid w:val="0009091C"/>
    <w:rsid w:val="00092473"/>
    <w:rsid w:val="00094945"/>
    <w:rsid w:val="000963FA"/>
    <w:rsid w:val="000974EC"/>
    <w:rsid w:val="000A1C34"/>
    <w:rsid w:val="000A1DAB"/>
    <w:rsid w:val="000A4432"/>
    <w:rsid w:val="000A76A0"/>
    <w:rsid w:val="000B3C2E"/>
    <w:rsid w:val="000B5D64"/>
    <w:rsid w:val="000C5A61"/>
    <w:rsid w:val="000C6AA1"/>
    <w:rsid w:val="000D2D9B"/>
    <w:rsid w:val="000D44F7"/>
    <w:rsid w:val="000E4E1B"/>
    <w:rsid w:val="000E7DBF"/>
    <w:rsid w:val="000F05CA"/>
    <w:rsid w:val="00101907"/>
    <w:rsid w:val="00105E3B"/>
    <w:rsid w:val="00113015"/>
    <w:rsid w:val="00114D84"/>
    <w:rsid w:val="00117D5C"/>
    <w:rsid w:val="0013309D"/>
    <w:rsid w:val="00134317"/>
    <w:rsid w:val="00134525"/>
    <w:rsid w:val="0013756F"/>
    <w:rsid w:val="001452ED"/>
    <w:rsid w:val="001478AF"/>
    <w:rsid w:val="00152067"/>
    <w:rsid w:val="00160B5C"/>
    <w:rsid w:val="00161152"/>
    <w:rsid w:val="001678B8"/>
    <w:rsid w:val="00167F2B"/>
    <w:rsid w:val="001714F5"/>
    <w:rsid w:val="001734CF"/>
    <w:rsid w:val="0017491F"/>
    <w:rsid w:val="00174AA2"/>
    <w:rsid w:val="00192947"/>
    <w:rsid w:val="0019442C"/>
    <w:rsid w:val="00194935"/>
    <w:rsid w:val="00194D62"/>
    <w:rsid w:val="00197FB1"/>
    <w:rsid w:val="001A29DF"/>
    <w:rsid w:val="001A6ECD"/>
    <w:rsid w:val="001B1D79"/>
    <w:rsid w:val="001B5743"/>
    <w:rsid w:val="001C570C"/>
    <w:rsid w:val="001C6AE3"/>
    <w:rsid w:val="001D0F82"/>
    <w:rsid w:val="001D1B81"/>
    <w:rsid w:val="001D2A46"/>
    <w:rsid w:val="001D5055"/>
    <w:rsid w:val="001D7D80"/>
    <w:rsid w:val="001E0012"/>
    <w:rsid w:val="001F3A87"/>
    <w:rsid w:val="001F7651"/>
    <w:rsid w:val="00201654"/>
    <w:rsid w:val="002037EF"/>
    <w:rsid w:val="002066E9"/>
    <w:rsid w:val="002150ED"/>
    <w:rsid w:val="002207FD"/>
    <w:rsid w:val="00221529"/>
    <w:rsid w:val="00221C4D"/>
    <w:rsid w:val="00222160"/>
    <w:rsid w:val="0022310C"/>
    <w:rsid w:val="00225EDA"/>
    <w:rsid w:val="00226556"/>
    <w:rsid w:val="00233A46"/>
    <w:rsid w:val="00240E47"/>
    <w:rsid w:val="00243040"/>
    <w:rsid w:val="0024366B"/>
    <w:rsid w:val="0024470C"/>
    <w:rsid w:val="00244C2C"/>
    <w:rsid w:val="00246D14"/>
    <w:rsid w:val="00246DB8"/>
    <w:rsid w:val="00253D91"/>
    <w:rsid w:val="00255112"/>
    <w:rsid w:val="0026496B"/>
    <w:rsid w:val="0026713E"/>
    <w:rsid w:val="0027625C"/>
    <w:rsid w:val="002767EC"/>
    <w:rsid w:val="002A0DC9"/>
    <w:rsid w:val="002A1654"/>
    <w:rsid w:val="002A2466"/>
    <w:rsid w:val="002A4720"/>
    <w:rsid w:val="002B027E"/>
    <w:rsid w:val="002B39B3"/>
    <w:rsid w:val="002B7344"/>
    <w:rsid w:val="002B7598"/>
    <w:rsid w:val="002C02B1"/>
    <w:rsid w:val="002C3228"/>
    <w:rsid w:val="002C5846"/>
    <w:rsid w:val="002D1E60"/>
    <w:rsid w:val="002D432D"/>
    <w:rsid w:val="002D4C18"/>
    <w:rsid w:val="002E0552"/>
    <w:rsid w:val="002E2544"/>
    <w:rsid w:val="002E64DE"/>
    <w:rsid w:val="002E7739"/>
    <w:rsid w:val="002F2E01"/>
    <w:rsid w:val="002F58E5"/>
    <w:rsid w:val="00306200"/>
    <w:rsid w:val="00307F83"/>
    <w:rsid w:val="003144F7"/>
    <w:rsid w:val="00315505"/>
    <w:rsid w:val="003258F2"/>
    <w:rsid w:val="00354220"/>
    <w:rsid w:val="00360581"/>
    <w:rsid w:val="0036174B"/>
    <w:rsid w:val="00365901"/>
    <w:rsid w:val="00366193"/>
    <w:rsid w:val="00372B36"/>
    <w:rsid w:val="003734A6"/>
    <w:rsid w:val="003742E3"/>
    <w:rsid w:val="0037607E"/>
    <w:rsid w:val="0037688C"/>
    <w:rsid w:val="00390736"/>
    <w:rsid w:val="00395CC2"/>
    <w:rsid w:val="003A0562"/>
    <w:rsid w:val="003A0937"/>
    <w:rsid w:val="003A2251"/>
    <w:rsid w:val="003B2B06"/>
    <w:rsid w:val="003C247C"/>
    <w:rsid w:val="003C2D7F"/>
    <w:rsid w:val="003C631D"/>
    <w:rsid w:val="003D1197"/>
    <w:rsid w:val="003E475E"/>
    <w:rsid w:val="003E4832"/>
    <w:rsid w:val="003F011D"/>
    <w:rsid w:val="003F2DAA"/>
    <w:rsid w:val="003F6854"/>
    <w:rsid w:val="003F7918"/>
    <w:rsid w:val="00400401"/>
    <w:rsid w:val="00404152"/>
    <w:rsid w:val="00407456"/>
    <w:rsid w:val="00410B29"/>
    <w:rsid w:val="00427730"/>
    <w:rsid w:val="00440241"/>
    <w:rsid w:val="00440C87"/>
    <w:rsid w:val="00442166"/>
    <w:rsid w:val="00447237"/>
    <w:rsid w:val="00447494"/>
    <w:rsid w:val="004578C3"/>
    <w:rsid w:val="004579C6"/>
    <w:rsid w:val="00457A32"/>
    <w:rsid w:val="0046326C"/>
    <w:rsid w:val="00463B61"/>
    <w:rsid w:val="00464535"/>
    <w:rsid w:val="00465B6B"/>
    <w:rsid w:val="00470B44"/>
    <w:rsid w:val="00477DED"/>
    <w:rsid w:val="00484973"/>
    <w:rsid w:val="004853A3"/>
    <w:rsid w:val="004853C1"/>
    <w:rsid w:val="00485B44"/>
    <w:rsid w:val="00492073"/>
    <w:rsid w:val="004A2B59"/>
    <w:rsid w:val="004A38FB"/>
    <w:rsid w:val="004B25B6"/>
    <w:rsid w:val="004B39CA"/>
    <w:rsid w:val="004C3AB9"/>
    <w:rsid w:val="004D530F"/>
    <w:rsid w:val="004E41CB"/>
    <w:rsid w:val="004E4D2A"/>
    <w:rsid w:val="004E5CA5"/>
    <w:rsid w:val="00502B3A"/>
    <w:rsid w:val="00502E88"/>
    <w:rsid w:val="00504869"/>
    <w:rsid w:val="00504DE6"/>
    <w:rsid w:val="005069F5"/>
    <w:rsid w:val="00517F82"/>
    <w:rsid w:val="00522BC8"/>
    <w:rsid w:val="00532C23"/>
    <w:rsid w:val="00544975"/>
    <w:rsid w:val="00545A10"/>
    <w:rsid w:val="005526D9"/>
    <w:rsid w:val="005527E7"/>
    <w:rsid w:val="00566F88"/>
    <w:rsid w:val="0057236F"/>
    <w:rsid w:val="00575896"/>
    <w:rsid w:val="00575FDC"/>
    <w:rsid w:val="00576F7F"/>
    <w:rsid w:val="005773DA"/>
    <w:rsid w:val="0057784C"/>
    <w:rsid w:val="00584E8E"/>
    <w:rsid w:val="00584EE3"/>
    <w:rsid w:val="00586156"/>
    <w:rsid w:val="0059056B"/>
    <w:rsid w:val="005932BD"/>
    <w:rsid w:val="00596123"/>
    <w:rsid w:val="005A0CD9"/>
    <w:rsid w:val="005B1CF1"/>
    <w:rsid w:val="005B7380"/>
    <w:rsid w:val="005C590D"/>
    <w:rsid w:val="005D3EAF"/>
    <w:rsid w:val="005D439E"/>
    <w:rsid w:val="005D5287"/>
    <w:rsid w:val="005E7DA9"/>
    <w:rsid w:val="005F36A6"/>
    <w:rsid w:val="005F74CC"/>
    <w:rsid w:val="005F7AF3"/>
    <w:rsid w:val="0060069D"/>
    <w:rsid w:val="00604C5B"/>
    <w:rsid w:val="00606F84"/>
    <w:rsid w:val="00612FAE"/>
    <w:rsid w:val="0062289F"/>
    <w:rsid w:val="00622DFF"/>
    <w:rsid w:val="0062498C"/>
    <w:rsid w:val="006252F9"/>
    <w:rsid w:val="00626585"/>
    <w:rsid w:val="00626FE7"/>
    <w:rsid w:val="00634982"/>
    <w:rsid w:val="00641877"/>
    <w:rsid w:val="00642139"/>
    <w:rsid w:val="006479C6"/>
    <w:rsid w:val="00647D5E"/>
    <w:rsid w:val="00652129"/>
    <w:rsid w:val="006601E2"/>
    <w:rsid w:val="00662668"/>
    <w:rsid w:val="00667B74"/>
    <w:rsid w:val="00672853"/>
    <w:rsid w:val="00672DEF"/>
    <w:rsid w:val="006755F5"/>
    <w:rsid w:val="006808AD"/>
    <w:rsid w:val="00681AEF"/>
    <w:rsid w:val="00682EFB"/>
    <w:rsid w:val="006865A5"/>
    <w:rsid w:val="006A2CCB"/>
    <w:rsid w:val="006B5C3A"/>
    <w:rsid w:val="006C280E"/>
    <w:rsid w:val="006C6FF5"/>
    <w:rsid w:val="006D210D"/>
    <w:rsid w:val="006D3263"/>
    <w:rsid w:val="006D47E7"/>
    <w:rsid w:val="006D7CEB"/>
    <w:rsid w:val="006E56CF"/>
    <w:rsid w:val="006E638A"/>
    <w:rsid w:val="00701D02"/>
    <w:rsid w:val="00701D19"/>
    <w:rsid w:val="00706665"/>
    <w:rsid w:val="00706A32"/>
    <w:rsid w:val="0072049A"/>
    <w:rsid w:val="00720591"/>
    <w:rsid w:val="0072171B"/>
    <w:rsid w:val="007278DF"/>
    <w:rsid w:val="00736A5A"/>
    <w:rsid w:val="00737C6F"/>
    <w:rsid w:val="00742034"/>
    <w:rsid w:val="007463C6"/>
    <w:rsid w:val="00751770"/>
    <w:rsid w:val="00755725"/>
    <w:rsid w:val="00760E22"/>
    <w:rsid w:val="00761C4E"/>
    <w:rsid w:val="007640DC"/>
    <w:rsid w:val="007652C8"/>
    <w:rsid w:val="00770FA1"/>
    <w:rsid w:val="00773A91"/>
    <w:rsid w:val="00777009"/>
    <w:rsid w:val="0078499F"/>
    <w:rsid w:val="00786E7E"/>
    <w:rsid w:val="0079004E"/>
    <w:rsid w:val="00793835"/>
    <w:rsid w:val="00796128"/>
    <w:rsid w:val="007A00AD"/>
    <w:rsid w:val="007A3BD5"/>
    <w:rsid w:val="007B0E69"/>
    <w:rsid w:val="007B1595"/>
    <w:rsid w:val="007B225B"/>
    <w:rsid w:val="007C5BD1"/>
    <w:rsid w:val="007D0614"/>
    <w:rsid w:val="007D2FBF"/>
    <w:rsid w:val="007E295D"/>
    <w:rsid w:val="00803626"/>
    <w:rsid w:val="00807EE8"/>
    <w:rsid w:val="008261CD"/>
    <w:rsid w:val="008307CF"/>
    <w:rsid w:val="00832443"/>
    <w:rsid w:val="008378C5"/>
    <w:rsid w:val="0084158D"/>
    <w:rsid w:val="00857482"/>
    <w:rsid w:val="00861253"/>
    <w:rsid w:val="0086126C"/>
    <w:rsid w:val="00876217"/>
    <w:rsid w:val="008859A5"/>
    <w:rsid w:val="008872D2"/>
    <w:rsid w:val="00894CD9"/>
    <w:rsid w:val="008A3767"/>
    <w:rsid w:val="008A48FC"/>
    <w:rsid w:val="008A611B"/>
    <w:rsid w:val="008B0D06"/>
    <w:rsid w:val="008B3253"/>
    <w:rsid w:val="008B6CC2"/>
    <w:rsid w:val="008C49D2"/>
    <w:rsid w:val="008C6FE4"/>
    <w:rsid w:val="008D5FE4"/>
    <w:rsid w:val="008E1DA3"/>
    <w:rsid w:val="008E2FC8"/>
    <w:rsid w:val="008E791D"/>
    <w:rsid w:val="008E7C56"/>
    <w:rsid w:val="008F227B"/>
    <w:rsid w:val="008F558B"/>
    <w:rsid w:val="009017B4"/>
    <w:rsid w:val="0090258E"/>
    <w:rsid w:val="00903CB6"/>
    <w:rsid w:val="009063A3"/>
    <w:rsid w:val="00912E53"/>
    <w:rsid w:val="00913FD8"/>
    <w:rsid w:val="00915C5F"/>
    <w:rsid w:val="00923565"/>
    <w:rsid w:val="00925D63"/>
    <w:rsid w:val="00926754"/>
    <w:rsid w:val="00927070"/>
    <w:rsid w:val="00927437"/>
    <w:rsid w:val="009317FC"/>
    <w:rsid w:val="00933A16"/>
    <w:rsid w:val="009365D3"/>
    <w:rsid w:val="00936663"/>
    <w:rsid w:val="009401C3"/>
    <w:rsid w:val="00951F7A"/>
    <w:rsid w:val="00955184"/>
    <w:rsid w:val="009707E9"/>
    <w:rsid w:val="00972357"/>
    <w:rsid w:val="00973A46"/>
    <w:rsid w:val="00973B6F"/>
    <w:rsid w:val="0097598E"/>
    <w:rsid w:val="0098020B"/>
    <w:rsid w:val="0098264D"/>
    <w:rsid w:val="009929FD"/>
    <w:rsid w:val="0099305E"/>
    <w:rsid w:val="009931A4"/>
    <w:rsid w:val="00993E62"/>
    <w:rsid w:val="009A5F90"/>
    <w:rsid w:val="009A6397"/>
    <w:rsid w:val="009A7164"/>
    <w:rsid w:val="009B67B5"/>
    <w:rsid w:val="009C20A5"/>
    <w:rsid w:val="009C2678"/>
    <w:rsid w:val="009C2E72"/>
    <w:rsid w:val="009C4C67"/>
    <w:rsid w:val="009C5EE8"/>
    <w:rsid w:val="009C6B88"/>
    <w:rsid w:val="009D0D02"/>
    <w:rsid w:val="009D4B5B"/>
    <w:rsid w:val="009E1A17"/>
    <w:rsid w:val="009E2472"/>
    <w:rsid w:val="009E3726"/>
    <w:rsid w:val="009E54F7"/>
    <w:rsid w:val="009F71E9"/>
    <w:rsid w:val="009F7B59"/>
    <w:rsid w:val="00A042F3"/>
    <w:rsid w:val="00A046EA"/>
    <w:rsid w:val="00A06EF1"/>
    <w:rsid w:val="00A15B06"/>
    <w:rsid w:val="00A307B7"/>
    <w:rsid w:val="00A35CC8"/>
    <w:rsid w:val="00A406E8"/>
    <w:rsid w:val="00A41BBE"/>
    <w:rsid w:val="00A5098B"/>
    <w:rsid w:val="00A527EC"/>
    <w:rsid w:val="00A536AA"/>
    <w:rsid w:val="00A57461"/>
    <w:rsid w:val="00A634BB"/>
    <w:rsid w:val="00A63570"/>
    <w:rsid w:val="00A6618B"/>
    <w:rsid w:val="00A6675D"/>
    <w:rsid w:val="00A67493"/>
    <w:rsid w:val="00A70436"/>
    <w:rsid w:val="00A7123C"/>
    <w:rsid w:val="00A7195E"/>
    <w:rsid w:val="00A81193"/>
    <w:rsid w:val="00A8601A"/>
    <w:rsid w:val="00A93ADF"/>
    <w:rsid w:val="00A95FBC"/>
    <w:rsid w:val="00A974C7"/>
    <w:rsid w:val="00A97C0A"/>
    <w:rsid w:val="00AA18C4"/>
    <w:rsid w:val="00AB1A9F"/>
    <w:rsid w:val="00AB3BEF"/>
    <w:rsid w:val="00AB3FC2"/>
    <w:rsid w:val="00AB4C64"/>
    <w:rsid w:val="00AB7761"/>
    <w:rsid w:val="00AC1C81"/>
    <w:rsid w:val="00AD76B4"/>
    <w:rsid w:val="00AE0A25"/>
    <w:rsid w:val="00AE2E5C"/>
    <w:rsid w:val="00AF2AAA"/>
    <w:rsid w:val="00B018CA"/>
    <w:rsid w:val="00B03BFD"/>
    <w:rsid w:val="00B076D1"/>
    <w:rsid w:val="00B12041"/>
    <w:rsid w:val="00B13B88"/>
    <w:rsid w:val="00B16049"/>
    <w:rsid w:val="00B16355"/>
    <w:rsid w:val="00B20022"/>
    <w:rsid w:val="00B20909"/>
    <w:rsid w:val="00B20F29"/>
    <w:rsid w:val="00B2266A"/>
    <w:rsid w:val="00B22B0B"/>
    <w:rsid w:val="00B259CF"/>
    <w:rsid w:val="00B30924"/>
    <w:rsid w:val="00B32009"/>
    <w:rsid w:val="00B35BC9"/>
    <w:rsid w:val="00B54DFF"/>
    <w:rsid w:val="00B63E08"/>
    <w:rsid w:val="00B64278"/>
    <w:rsid w:val="00B66FC9"/>
    <w:rsid w:val="00B703CE"/>
    <w:rsid w:val="00B772C4"/>
    <w:rsid w:val="00B8044E"/>
    <w:rsid w:val="00B86616"/>
    <w:rsid w:val="00B90EBB"/>
    <w:rsid w:val="00B90F6E"/>
    <w:rsid w:val="00B923EB"/>
    <w:rsid w:val="00B941C3"/>
    <w:rsid w:val="00B9423A"/>
    <w:rsid w:val="00B9666B"/>
    <w:rsid w:val="00BA3863"/>
    <w:rsid w:val="00BA4F70"/>
    <w:rsid w:val="00BA7074"/>
    <w:rsid w:val="00BB3F25"/>
    <w:rsid w:val="00BB604B"/>
    <w:rsid w:val="00BC4A39"/>
    <w:rsid w:val="00BC587F"/>
    <w:rsid w:val="00BC621A"/>
    <w:rsid w:val="00BC6B5D"/>
    <w:rsid w:val="00BD7221"/>
    <w:rsid w:val="00BE1BB0"/>
    <w:rsid w:val="00BE54D5"/>
    <w:rsid w:val="00BE5DBA"/>
    <w:rsid w:val="00BE68BE"/>
    <w:rsid w:val="00BF4CCB"/>
    <w:rsid w:val="00BF5DB9"/>
    <w:rsid w:val="00C04B4B"/>
    <w:rsid w:val="00C073EB"/>
    <w:rsid w:val="00C11DA9"/>
    <w:rsid w:val="00C2195F"/>
    <w:rsid w:val="00C23373"/>
    <w:rsid w:val="00C23A37"/>
    <w:rsid w:val="00C25061"/>
    <w:rsid w:val="00C27817"/>
    <w:rsid w:val="00C32C51"/>
    <w:rsid w:val="00C64346"/>
    <w:rsid w:val="00C649FF"/>
    <w:rsid w:val="00C67C9D"/>
    <w:rsid w:val="00C72321"/>
    <w:rsid w:val="00C759CA"/>
    <w:rsid w:val="00C82C97"/>
    <w:rsid w:val="00C852E5"/>
    <w:rsid w:val="00C93936"/>
    <w:rsid w:val="00CA4B99"/>
    <w:rsid w:val="00CB0479"/>
    <w:rsid w:val="00CB5543"/>
    <w:rsid w:val="00CB7F28"/>
    <w:rsid w:val="00CC198A"/>
    <w:rsid w:val="00CC1E26"/>
    <w:rsid w:val="00CC62E3"/>
    <w:rsid w:val="00CD04A5"/>
    <w:rsid w:val="00CD0741"/>
    <w:rsid w:val="00CD1EF6"/>
    <w:rsid w:val="00CD6427"/>
    <w:rsid w:val="00CE35F0"/>
    <w:rsid w:val="00CE5776"/>
    <w:rsid w:val="00CF0966"/>
    <w:rsid w:val="00CF1BA6"/>
    <w:rsid w:val="00CF3E46"/>
    <w:rsid w:val="00CF6975"/>
    <w:rsid w:val="00CF7B69"/>
    <w:rsid w:val="00D00B35"/>
    <w:rsid w:val="00D05DAA"/>
    <w:rsid w:val="00D12F54"/>
    <w:rsid w:val="00D14788"/>
    <w:rsid w:val="00D16E81"/>
    <w:rsid w:val="00D21FB7"/>
    <w:rsid w:val="00D24416"/>
    <w:rsid w:val="00D25085"/>
    <w:rsid w:val="00D2625C"/>
    <w:rsid w:val="00D43AEA"/>
    <w:rsid w:val="00D45688"/>
    <w:rsid w:val="00D45DCD"/>
    <w:rsid w:val="00D47396"/>
    <w:rsid w:val="00D50795"/>
    <w:rsid w:val="00D515BD"/>
    <w:rsid w:val="00D53762"/>
    <w:rsid w:val="00D5514E"/>
    <w:rsid w:val="00D62509"/>
    <w:rsid w:val="00D72F86"/>
    <w:rsid w:val="00D73606"/>
    <w:rsid w:val="00D76325"/>
    <w:rsid w:val="00D82348"/>
    <w:rsid w:val="00D82985"/>
    <w:rsid w:val="00D84F7D"/>
    <w:rsid w:val="00D905D2"/>
    <w:rsid w:val="00D95C6C"/>
    <w:rsid w:val="00D9694E"/>
    <w:rsid w:val="00D97FDA"/>
    <w:rsid w:val="00DA050F"/>
    <w:rsid w:val="00DA5E6F"/>
    <w:rsid w:val="00DB66A7"/>
    <w:rsid w:val="00DD0D30"/>
    <w:rsid w:val="00DD2308"/>
    <w:rsid w:val="00DD3054"/>
    <w:rsid w:val="00DD3281"/>
    <w:rsid w:val="00DD7510"/>
    <w:rsid w:val="00DE2A72"/>
    <w:rsid w:val="00DE42B5"/>
    <w:rsid w:val="00DE7AB0"/>
    <w:rsid w:val="00DF12E5"/>
    <w:rsid w:val="00DF3C92"/>
    <w:rsid w:val="00DF7865"/>
    <w:rsid w:val="00DF7888"/>
    <w:rsid w:val="00E01390"/>
    <w:rsid w:val="00E0252E"/>
    <w:rsid w:val="00E03540"/>
    <w:rsid w:val="00E03720"/>
    <w:rsid w:val="00E12D47"/>
    <w:rsid w:val="00E14135"/>
    <w:rsid w:val="00E152FE"/>
    <w:rsid w:val="00E16C49"/>
    <w:rsid w:val="00E24916"/>
    <w:rsid w:val="00E24B04"/>
    <w:rsid w:val="00E259B3"/>
    <w:rsid w:val="00E32EAD"/>
    <w:rsid w:val="00E340F5"/>
    <w:rsid w:val="00E362A0"/>
    <w:rsid w:val="00E376F9"/>
    <w:rsid w:val="00E405CE"/>
    <w:rsid w:val="00E40A7D"/>
    <w:rsid w:val="00E46752"/>
    <w:rsid w:val="00E470F7"/>
    <w:rsid w:val="00E50D96"/>
    <w:rsid w:val="00E551B6"/>
    <w:rsid w:val="00E55B86"/>
    <w:rsid w:val="00E65C04"/>
    <w:rsid w:val="00E7007C"/>
    <w:rsid w:val="00E718AB"/>
    <w:rsid w:val="00E7472E"/>
    <w:rsid w:val="00E75558"/>
    <w:rsid w:val="00E8018F"/>
    <w:rsid w:val="00E81631"/>
    <w:rsid w:val="00E81AC1"/>
    <w:rsid w:val="00E83DB1"/>
    <w:rsid w:val="00E91FA2"/>
    <w:rsid w:val="00E924E4"/>
    <w:rsid w:val="00E93D0D"/>
    <w:rsid w:val="00E9691A"/>
    <w:rsid w:val="00E977B7"/>
    <w:rsid w:val="00EA0634"/>
    <w:rsid w:val="00EB1654"/>
    <w:rsid w:val="00EC165F"/>
    <w:rsid w:val="00EC2056"/>
    <w:rsid w:val="00EC34D4"/>
    <w:rsid w:val="00EC6C28"/>
    <w:rsid w:val="00EC70D4"/>
    <w:rsid w:val="00ED0AFD"/>
    <w:rsid w:val="00ED3E80"/>
    <w:rsid w:val="00ED4759"/>
    <w:rsid w:val="00EE72FC"/>
    <w:rsid w:val="00EE771C"/>
    <w:rsid w:val="00EE7971"/>
    <w:rsid w:val="00EF186D"/>
    <w:rsid w:val="00EF7BBC"/>
    <w:rsid w:val="00F01EEF"/>
    <w:rsid w:val="00F064D9"/>
    <w:rsid w:val="00F13172"/>
    <w:rsid w:val="00F176FE"/>
    <w:rsid w:val="00F20AAC"/>
    <w:rsid w:val="00F2210C"/>
    <w:rsid w:val="00F2278F"/>
    <w:rsid w:val="00F22BCF"/>
    <w:rsid w:val="00F30623"/>
    <w:rsid w:val="00F3297E"/>
    <w:rsid w:val="00F32C7E"/>
    <w:rsid w:val="00F33902"/>
    <w:rsid w:val="00F34B83"/>
    <w:rsid w:val="00F428DE"/>
    <w:rsid w:val="00F43D5C"/>
    <w:rsid w:val="00F44489"/>
    <w:rsid w:val="00F5031D"/>
    <w:rsid w:val="00F51775"/>
    <w:rsid w:val="00F51F17"/>
    <w:rsid w:val="00F52E37"/>
    <w:rsid w:val="00F54962"/>
    <w:rsid w:val="00F5687B"/>
    <w:rsid w:val="00F57DAC"/>
    <w:rsid w:val="00F60191"/>
    <w:rsid w:val="00F60EBA"/>
    <w:rsid w:val="00F61510"/>
    <w:rsid w:val="00F622E5"/>
    <w:rsid w:val="00F64383"/>
    <w:rsid w:val="00F662C8"/>
    <w:rsid w:val="00F67339"/>
    <w:rsid w:val="00F81575"/>
    <w:rsid w:val="00F83356"/>
    <w:rsid w:val="00F8515F"/>
    <w:rsid w:val="00F906C8"/>
    <w:rsid w:val="00F92943"/>
    <w:rsid w:val="00F93254"/>
    <w:rsid w:val="00F96DAC"/>
    <w:rsid w:val="00FA13C9"/>
    <w:rsid w:val="00FA39F0"/>
    <w:rsid w:val="00FA5530"/>
    <w:rsid w:val="00FC089B"/>
    <w:rsid w:val="00FC433F"/>
    <w:rsid w:val="00FC6955"/>
    <w:rsid w:val="00FD7A49"/>
    <w:rsid w:val="00FE35CC"/>
    <w:rsid w:val="00FF1264"/>
    <w:rsid w:val="00FF3D86"/>
    <w:rsid w:val="00FF4F93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06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Cs w:val="20"/>
      <w:u w:val="single"/>
    </w:rPr>
  </w:style>
  <w:style w:type="paragraph" w:styleId="Heading3">
    <w:name w:val="heading 3"/>
    <w:basedOn w:val="Normal"/>
    <w:next w:val="Normal"/>
    <w:qFormat/>
    <w:rsid w:val="008762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21F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i/>
      <w:iCs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Style3">
    <w:name w:val="Style3"/>
    <w:basedOn w:val="Normal"/>
    <w:pPr>
      <w:tabs>
        <w:tab w:val="left" w:pos="851"/>
        <w:tab w:val="left" w:pos="1418"/>
        <w:tab w:val="left" w:pos="7063"/>
      </w:tabs>
      <w:suppressAutoHyphens/>
      <w:ind w:left="851"/>
      <w:jc w:val="both"/>
    </w:pPr>
    <w:rPr>
      <w:spacing w:val="-3"/>
      <w:szCs w:val="20"/>
    </w:rPr>
  </w:style>
  <w:style w:type="paragraph" w:styleId="BalloonText">
    <w:name w:val="Balloon Text"/>
    <w:basedOn w:val="Normal"/>
    <w:semiHidden/>
    <w:rsid w:val="008C49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76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1575"/>
    <w:rPr>
      <w:b/>
      <w:bCs/>
      <w:lang w:val="en-IE" w:eastAsia="en-IE"/>
    </w:rPr>
  </w:style>
  <w:style w:type="paragraph" w:styleId="BodyText2">
    <w:name w:val="Body Text 2"/>
    <w:basedOn w:val="Normal"/>
    <w:rsid w:val="00876217"/>
    <w:pPr>
      <w:spacing w:after="120" w:line="480" w:lineRule="auto"/>
    </w:pPr>
  </w:style>
  <w:style w:type="paragraph" w:styleId="BodyText3">
    <w:name w:val="Body Text 3"/>
    <w:basedOn w:val="Normal"/>
    <w:rsid w:val="00876217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876217"/>
    <w:pPr>
      <w:spacing w:after="120" w:line="480" w:lineRule="auto"/>
      <w:ind w:left="283"/>
    </w:pPr>
  </w:style>
  <w:style w:type="character" w:customStyle="1" w:styleId="HeaderChar">
    <w:name w:val="Header Char"/>
    <w:link w:val="Header"/>
    <w:rsid w:val="00876217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"/>
    <w:semiHidden/>
    <w:rsid w:val="00876217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876217"/>
    <w:rPr>
      <w:lang w:val="en-US" w:eastAsia="en-US" w:bidi="ar-SA"/>
    </w:rPr>
  </w:style>
  <w:style w:type="character" w:styleId="FootnoteReference">
    <w:name w:val="footnote reference"/>
    <w:semiHidden/>
    <w:rsid w:val="00876217"/>
    <w:rPr>
      <w:vertAlign w:val="superscript"/>
    </w:rPr>
  </w:style>
  <w:style w:type="paragraph" w:styleId="BodyTextIndent">
    <w:name w:val="Body Text Indent"/>
    <w:basedOn w:val="Normal"/>
    <w:rsid w:val="00D21FB7"/>
    <w:pPr>
      <w:spacing w:after="120"/>
      <w:ind w:left="283"/>
    </w:pPr>
  </w:style>
  <w:style w:type="paragraph" w:styleId="DocumentMap">
    <w:name w:val="Document Map"/>
    <w:basedOn w:val="Normal"/>
    <w:semiHidden/>
    <w:rsid w:val="00A41BB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606F84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FooterChar">
    <w:name w:val="Footer Char"/>
    <w:link w:val="Footer"/>
    <w:uiPriority w:val="99"/>
    <w:rsid w:val="00923565"/>
    <w:rPr>
      <w:sz w:val="24"/>
      <w:lang w:val="en-GB" w:eastAsia="en-US"/>
    </w:rPr>
  </w:style>
  <w:style w:type="character" w:styleId="Emphasis">
    <w:name w:val="Emphasis"/>
    <w:uiPriority w:val="20"/>
    <w:qFormat/>
    <w:rsid w:val="00E8018F"/>
    <w:rPr>
      <w:i/>
      <w:iCs/>
    </w:rPr>
  </w:style>
  <w:style w:type="character" w:styleId="Hyperlink">
    <w:name w:val="Hyperlink"/>
    <w:uiPriority w:val="99"/>
    <w:rsid w:val="00ED4759"/>
    <w:rPr>
      <w:color w:val="0000FF"/>
      <w:u w:val="single"/>
    </w:rPr>
  </w:style>
  <w:style w:type="numbering" w:customStyle="1" w:styleId="Style1">
    <w:name w:val="Style1"/>
    <w:rsid w:val="008859A5"/>
    <w:pPr>
      <w:numPr>
        <w:numId w:val="20"/>
      </w:numPr>
    </w:pPr>
  </w:style>
  <w:style w:type="paragraph" w:styleId="EndnoteText">
    <w:name w:val="endnote text"/>
    <w:basedOn w:val="Normal"/>
    <w:link w:val="EndnoteTextChar"/>
    <w:rsid w:val="002066E9"/>
    <w:rPr>
      <w:sz w:val="20"/>
      <w:szCs w:val="20"/>
    </w:rPr>
  </w:style>
  <w:style w:type="character" w:customStyle="1" w:styleId="EndnoteTextChar">
    <w:name w:val="Endnote Text Char"/>
    <w:link w:val="EndnoteText"/>
    <w:rsid w:val="002066E9"/>
    <w:rPr>
      <w:lang w:val="en-GB" w:eastAsia="en-US"/>
    </w:rPr>
  </w:style>
  <w:style w:type="character" w:styleId="EndnoteReference">
    <w:name w:val="endnote reference"/>
    <w:rsid w:val="002066E9"/>
    <w:rPr>
      <w:vertAlign w:val="superscript"/>
    </w:rPr>
  </w:style>
  <w:style w:type="character" w:styleId="CommentReference">
    <w:name w:val="annotation reference"/>
    <w:rsid w:val="00F176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6FE"/>
    <w:rPr>
      <w:sz w:val="20"/>
      <w:szCs w:val="20"/>
    </w:rPr>
  </w:style>
  <w:style w:type="character" w:customStyle="1" w:styleId="CommentTextChar">
    <w:name w:val="Comment Text Char"/>
    <w:link w:val="CommentText"/>
    <w:rsid w:val="00F176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76FE"/>
    <w:rPr>
      <w:b/>
      <w:bCs/>
    </w:rPr>
  </w:style>
  <w:style w:type="character" w:customStyle="1" w:styleId="CommentSubjectChar">
    <w:name w:val="Comment Subject Char"/>
    <w:link w:val="CommentSubject"/>
    <w:rsid w:val="00F176FE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672DE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72D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72DEF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672DEF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06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Cs w:val="20"/>
      <w:u w:val="single"/>
    </w:rPr>
  </w:style>
  <w:style w:type="paragraph" w:styleId="Heading3">
    <w:name w:val="heading 3"/>
    <w:basedOn w:val="Normal"/>
    <w:next w:val="Normal"/>
    <w:qFormat/>
    <w:rsid w:val="008762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21F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i/>
      <w:iCs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Style3">
    <w:name w:val="Style3"/>
    <w:basedOn w:val="Normal"/>
    <w:pPr>
      <w:tabs>
        <w:tab w:val="left" w:pos="851"/>
        <w:tab w:val="left" w:pos="1418"/>
        <w:tab w:val="left" w:pos="7063"/>
      </w:tabs>
      <w:suppressAutoHyphens/>
      <w:ind w:left="851"/>
      <w:jc w:val="both"/>
    </w:pPr>
    <w:rPr>
      <w:spacing w:val="-3"/>
      <w:szCs w:val="20"/>
    </w:rPr>
  </w:style>
  <w:style w:type="paragraph" w:styleId="BalloonText">
    <w:name w:val="Balloon Text"/>
    <w:basedOn w:val="Normal"/>
    <w:semiHidden/>
    <w:rsid w:val="008C49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76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1575"/>
    <w:rPr>
      <w:b/>
      <w:bCs/>
      <w:lang w:val="en-IE" w:eastAsia="en-IE"/>
    </w:rPr>
  </w:style>
  <w:style w:type="paragraph" w:styleId="BodyText2">
    <w:name w:val="Body Text 2"/>
    <w:basedOn w:val="Normal"/>
    <w:rsid w:val="00876217"/>
    <w:pPr>
      <w:spacing w:after="120" w:line="480" w:lineRule="auto"/>
    </w:pPr>
  </w:style>
  <w:style w:type="paragraph" w:styleId="BodyText3">
    <w:name w:val="Body Text 3"/>
    <w:basedOn w:val="Normal"/>
    <w:rsid w:val="00876217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876217"/>
    <w:pPr>
      <w:spacing w:after="120" w:line="480" w:lineRule="auto"/>
      <w:ind w:left="283"/>
    </w:pPr>
  </w:style>
  <w:style w:type="character" w:customStyle="1" w:styleId="HeaderChar">
    <w:name w:val="Header Char"/>
    <w:link w:val="Header"/>
    <w:rsid w:val="00876217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"/>
    <w:semiHidden/>
    <w:rsid w:val="00876217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876217"/>
    <w:rPr>
      <w:lang w:val="en-US" w:eastAsia="en-US" w:bidi="ar-SA"/>
    </w:rPr>
  </w:style>
  <w:style w:type="character" w:styleId="FootnoteReference">
    <w:name w:val="footnote reference"/>
    <w:semiHidden/>
    <w:rsid w:val="00876217"/>
    <w:rPr>
      <w:vertAlign w:val="superscript"/>
    </w:rPr>
  </w:style>
  <w:style w:type="paragraph" w:styleId="BodyTextIndent">
    <w:name w:val="Body Text Indent"/>
    <w:basedOn w:val="Normal"/>
    <w:rsid w:val="00D21FB7"/>
    <w:pPr>
      <w:spacing w:after="120"/>
      <w:ind w:left="283"/>
    </w:pPr>
  </w:style>
  <w:style w:type="paragraph" w:styleId="DocumentMap">
    <w:name w:val="Document Map"/>
    <w:basedOn w:val="Normal"/>
    <w:semiHidden/>
    <w:rsid w:val="00A41BB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606F84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FooterChar">
    <w:name w:val="Footer Char"/>
    <w:link w:val="Footer"/>
    <w:uiPriority w:val="99"/>
    <w:rsid w:val="00923565"/>
    <w:rPr>
      <w:sz w:val="24"/>
      <w:lang w:val="en-GB" w:eastAsia="en-US"/>
    </w:rPr>
  </w:style>
  <w:style w:type="character" w:styleId="Emphasis">
    <w:name w:val="Emphasis"/>
    <w:uiPriority w:val="20"/>
    <w:qFormat/>
    <w:rsid w:val="00E8018F"/>
    <w:rPr>
      <w:i/>
      <w:iCs/>
    </w:rPr>
  </w:style>
  <w:style w:type="character" w:styleId="Hyperlink">
    <w:name w:val="Hyperlink"/>
    <w:uiPriority w:val="99"/>
    <w:rsid w:val="00ED4759"/>
    <w:rPr>
      <w:color w:val="0000FF"/>
      <w:u w:val="single"/>
    </w:rPr>
  </w:style>
  <w:style w:type="numbering" w:customStyle="1" w:styleId="Style1">
    <w:name w:val="Style1"/>
    <w:rsid w:val="008859A5"/>
    <w:pPr>
      <w:numPr>
        <w:numId w:val="20"/>
      </w:numPr>
    </w:pPr>
  </w:style>
  <w:style w:type="paragraph" w:styleId="EndnoteText">
    <w:name w:val="endnote text"/>
    <w:basedOn w:val="Normal"/>
    <w:link w:val="EndnoteTextChar"/>
    <w:rsid w:val="002066E9"/>
    <w:rPr>
      <w:sz w:val="20"/>
      <w:szCs w:val="20"/>
    </w:rPr>
  </w:style>
  <w:style w:type="character" w:customStyle="1" w:styleId="EndnoteTextChar">
    <w:name w:val="Endnote Text Char"/>
    <w:link w:val="EndnoteText"/>
    <w:rsid w:val="002066E9"/>
    <w:rPr>
      <w:lang w:val="en-GB" w:eastAsia="en-US"/>
    </w:rPr>
  </w:style>
  <w:style w:type="character" w:styleId="EndnoteReference">
    <w:name w:val="endnote reference"/>
    <w:rsid w:val="002066E9"/>
    <w:rPr>
      <w:vertAlign w:val="superscript"/>
    </w:rPr>
  </w:style>
  <w:style w:type="character" w:styleId="CommentReference">
    <w:name w:val="annotation reference"/>
    <w:rsid w:val="00F176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6FE"/>
    <w:rPr>
      <w:sz w:val="20"/>
      <w:szCs w:val="20"/>
    </w:rPr>
  </w:style>
  <w:style w:type="character" w:customStyle="1" w:styleId="CommentTextChar">
    <w:name w:val="Comment Text Char"/>
    <w:link w:val="CommentText"/>
    <w:rsid w:val="00F176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76FE"/>
    <w:rPr>
      <w:b/>
      <w:bCs/>
    </w:rPr>
  </w:style>
  <w:style w:type="character" w:customStyle="1" w:styleId="CommentSubjectChar">
    <w:name w:val="Comment Subject Char"/>
    <w:link w:val="CommentSubject"/>
    <w:rsid w:val="00F176FE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672DE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72D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72DEF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672DE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FC279-B063-4310-888E-A88B82DE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Health Care Informed</Company>
  <LinksUpToDate>false</LinksUpToDate>
  <CharactersWithSpaces>2681</CharactersWithSpaces>
  <SharedDoc>false</SharedDoc>
  <HLinks>
    <vt:vector size="12" baseType="variant">
      <vt:variant>
        <vt:i4>1048600</vt:i4>
      </vt:variant>
      <vt:variant>
        <vt:i4>3</vt:i4>
      </vt:variant>
      <vt:variant>
        <vt:i4>0</vt:i4>
      </vt:variant>
      <vt:variant>
        <vt:i4>5</vt:i4>
      </vt:variant>
      <vt:variant>
        <vt:lpwstr>http://www.nichd.nih.gov/health/clinicalresearch</vt:lpwstr>
      </vt:variant>
      <vt:variant>
        <vt:lpwstr/>
      </vt:variant>
      <vt:variant>
        <vt:i4>393278</vt:i4>
      </vt:variant>
      <vt:variant>
        <vt:i4>0</vt:i4>
      </vt:variant>
      <vt:variant>
        <vt:i4>0</vt:i4>
      </vt:variant>
      <vt:variant>
        <vt:i4>5</vt:i4>
      </vt:variant>
      <vt:variant>
        <vt:lpwstr>mailto:research@olh.ie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Admin</dc:creator>
  <cp:lastModifiedBy>Patricia Hallahan</cp:lastModifiedBy>
  <cp:revision>3</cp:revision>
  <cp:lastPrinted>2017-10-12T11:22:00Z</cp:lastPrinted>
  <dcterms:created xsi:type="dcterms:W3CDTF">2017-10-12T11:27:00Z</dcterms:created>
  <dcterms:modified xsi:type="dcterms:W3CDTF">2017-10-12T13:38:00Z</dcterms:modified>
</cp:coreProperties>
</file>